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34" w:rsidRDefault="00F75834" w:rsidP="00111C8B">
      <w:pPr>
        <w:pStyle w:val="Heading2"/>
        <w:rPr>
          <w:rFonts w:ascii="Arial" w:hAnsi="Arial" w:cs="Arial"/>
          <w:sz w:val="24"/>
          <w:szCs w:val="24"/>
        </w:rPr>
      </w:pPr>
    </w:p>
    <w:p w:rsidR="00406CD4" w:rsidRPr="00E84D55" w:rsidRDefault="00297EBB" w:rsidP="00111C8B">
      <w:pPr>
        <w:pStyle w:val="Heading2"/>
        <w:rPr>
          <w:rFonts w:ascii="Arial" w:hAnsi="Arial" w:cs="Arial"/>
          <w:sz w:val="24"/>
          <w:szCs w:val="24"/>
        </w:rPr>
      </w:pPr>
      <w:r w:rsidRPr="00E84D55">
        <w:rPr>
          <w:rFonts w:ascii="Arial" w:hAnsi="Arial" w:cs="Arial"/>
          <w:sz w:val="24"/>
          <w:szCs w:val="24"/>
        </w:rPr>
        <w:t xml:space="preserve"> </w:t>
      </w:r>
      <w:r w:rsidR="009C26C0" w:rsidRPr="00E84D55">
        <w:rPr>
          <w:rFonts w:ascii="Arial" w:hAnsi="Arial" w:cs="Arial"/>
          <w:sz w:val="24"/>
          <w:szCs w:val="24"/>
        </w:rPr>
        <w:t>MI</w:t>
      </w:r>
      <w:r w:rsidR="009C26C0" w:rsidRPr="00E84D55">
        <w:rPr>
          <w:rFonts w:ascii="Arial" w:hAnsi="Arial" w:cs="Arial"/>
          <w:spacing w:val="-1"/>
          <w:sz w:val="24"/>
          <w:szCs w:val="24"/>
        </w:rPr>
        <w:t>N</w:t>
      </w:r>
      <w:r w:rsidR="009C26C0" w:rsidRPr="00E84D55">
        <w:rPr>
          <w:rFonts w:ascii="Arial" w:hAnsi="Arial" w:cs="Arial"/>
          <w:sz w:val="24"/>
          <w:szCs w:val="24"/>
        </w:rPr>
        <w:t>U</w:t>
      </w:r>
      <w:r w:rsidR="009C26C0" w:rsidRPr="00E84D55">
        <w:rPr>
          <w:rFonts w:ascii="Arial" w:hAnsi="Arial" w:cs="Arial"/>
          <w:spacing w:val="-1"/>
          <w:sz w:val="24"/>
          <w:szCs w:val="24"/>
        </w:rPr>
        <w:t>TE</w:t>
      </w:r>
      <w:r w:rsidR="009C26C0" w:rsidRPr="00E84D55">
        <w:rPr>
          <w:rFonts w:ascii="Arial" w:hAnsi="Arial" w:cs="Arial"/>
          <w:sz w:val="24"/>
          <w:szCs w:val="24"/>
        </w:rPr>
        <w:t>S</w:t>
      </w:r>
      <w:r w:rsidR="009C26C0" w:rsidRPr="00E84D55">
        <w:rPr>
          <w:rFonts w:ascii="Arial" w:hAnsi="Arial" w:cs="Arial"/>
          <w:spacing w:val="2"/>
          <w:sz w:val="24"/>
          <w:szCs w:val="24"/>
        </w:rPr>
        <w:t xml:space="preserve"> </w:t>
      </w:r>
      <w:r w:rsidR="009C26C0" w:rsidRPr="00E84D55">
        <w:rPr>
          <w:rFonts w:ascii="Arial" w:hAnsi="Arial" w:cs="Arial"/>
          <w:spacing w:val="-1"/>
          <w:sz w:val="24"/>
          <w:szCs w:val="24"/>
        </w:rPr>
        <w:t>O</w:t>
      </w:r>
      <w:r w:rsidR="009C26C0" w:rsidRPr="00E84D55">
        <w:rPr>
          <w:rFonts w:ascii="Arial" w:hAnsi="Arial" w:cs="Arial"/>
          <w:sz w:val="24"/>
          <w:szCs w:val="24"/>
        </w:rPr>
        <w:t>F</w:t>
      </w:r>
      <w:r w:rsidR="009C26C0" w:rsidRPr="00E84D55">
        <w:rPr>
          <w:rFonts w:ascii="Arial" w:hAnsi="Arial" w:cs="Arial"/>
          <w:spacing w:val="-4"/>
          <w:sz w:val="24"/>
          <w:szCs w:val="24"/>
        </w:rPr>
        <w:t xml:space="preserve"> </w:t>
      </w:r>
      <w:r w:rsidR="00034A27" w:rsidRPr="00E84D55">
        <w:rPr>
          <w:rFonts w:ascii="Arial" w:hAnsi="Arial" w:cs="Arial"/>
          <w:spacing w:val="-1"/>
          <w:sz w:val="24"/>
          <w:szCs w:val="24"/>
        </w:rPr>
        <w:t>THE</w:t>
      </w:r>
      <w:r w:rsidR="00F659C0" w:rsidRPr="00E84D55">
        <w:rPr>
          <w:rFonts w:ascii="Arial" w:hAnsi="Arial" w:cs="Arial"/>
          <w:spacing w:val="-1"/>
          <w:sz w:val="24"/>
          <w:szCs w:val="24"/>
        </w:rPr>
        <w:t xml:space="preserve"> </w:t>
      </w:r>
      <w:r w:rsidR="00F864A7" w:rsidRPr="00E84D55">
        <w:rPr>
          <w:rFonts w:ascii="Arial" w:hAnsi="Arial" w:cs="Arial"/>
          <w:spacing w:val="-1"/>
          <w:sz w:val="24"/>
          <w:szCs w:val="24"/>
        </w:rPr>
        <w:t xml:space="preserve">PARISH COUNCIL </w:t>
      </w:r>
      <w:r w:rsidR="009C26C0" w:rsidRPr="00E84D55">
        <w:rPr>
          <w:rFonts w:ascii="Arial" w:hAnsi="Arial" w:cs="Arial"/>
          <w:sz w:val="24"/>
          <w:szCs w:val="24"/>
        </w:rPr>
        <w:t>M</w:t>
      </w:r>
      <w:r w:rsidR="009C26C0" w:rsidRPr="00E84D55">
        <w:rPr>
          <w:rFonts w:ascii="Arial" w:hAnsi="Arial" w:cs="Arial"/>
          <w:spacing w:val="-1"/>
          <w:sz w:val="24"/>
          <w:szCs w:val="24"/>
        </w:rPr>
        <w:t>EET</w:t>
      </w:r>
      <w:r w:rsidR="009C26C0" w:rsidRPr="00E84D55">
        <w:rPr>
          <w:rFonts w:ascii="Arial" w:hAnsi="Arial" w:cs="Arial"/>
          <w:sz w:val="24"/>
          <w:szCs w:val="24"/>
        </w:rPr>
        <w:t xml:space="preserve">ING OF </w:t>
      </w:r>
      <w:r w:rsidR="009C26C0" w:rsidRPr="00E84D55">
        <w:rPr>
          <w:rFonts w:ascii="Arial" w:hAnsi="Arial" w:cs="Arial"/>
          <w:spacing w:val="-1"/>
          <w:sz w:val="24"/>
          <w:szCs w:val="24"/>
        </w:rPr>
        <w:t>EA</w:t>
      </w:r>
      <w:r w:rsidR="009C26C0" w:rsidRPr="00E84D55">
        <w:rPr>
          <w:rFonts w:ascii="Arial" w:hAnsi="Arial" w:cs="Arial"/>
          <w:sz w:val="24"/>
          <w:szCs w:val="24"/>
        </w:rPr>
        <w:t>ST</w:t>
      </w:r>
      <w:r w:rsidR="009C26C0" w:rsidRPr="00E84D55">
        <w:rPr>
          <w:rFonts w:ascii="Arial" w:hAnsi="Arial" w:cs="Arial"/>
          <w:spacing w:val="-3"/>
          <w:sz w:val="24"/>
          <w:szCs w:val="24"/>
        </w:rPr>
        <w:t xml:space="preserve"> </w:t>
      </w:r>
      <w:r w:rsidR="009C26C0" w:rsidRPr="00E84D55">
        <w:rPr>
          <w:rFonts w:ascii="Arial" w:hAnsi="Arial" w:cs="Arial"/>
          <w:sz w:val="24"/>
          <w:szCs w:val="24"/>
        </w:rPr>
        <w:t>S</w:t>
      </w:r>
      <w:r w:rsidR="009C26C0" w:rsidRPr="00E84D55">
        <w:rPr>
          <w:rFonts w:ascii="Arial" w:hAnsi="Arial" w:cs="Arial"/>
          <w:spacing w:val="-7"/>
          <w:sz w:val="24"/>
          <w:szCs w:val="24"/>
        </w:rPr>
        <w:t>T</w:t>
      </w:r>
      <w:r w:rsidR="009C26C0" w:rsidRPr="00E84D55">
        <w:rPr>
          <w:rFonts w:ascii="Arial" w:hAnsi="Arial" w:cs="Arial"/>
          <w:sz w:val="24"/>
          <w:szCs w:val="24"/>
        </w:rPr>
        <w:t>OKE</w:t>
      </w:r>
      <w:r w:rsidR="009C26C0" w:rsidRPr="00E84D55">
        <w:rPr>
          <w:rFonts w:ascii="Arial" w:hAnsi="Arial" w:cs="Arial"/>
          <w:spacing w:val="-1"/>
          <w:sz w:val="24"/>
          <w:szCs w:val="24"/>
        </w:rPr>
        <w:t xml:space="preserve"> </w:t>
      </w:r>
      <w:r w:rsidR="009C26C0" w:rsidRPr="00E84D55">
        <w:rPr>
          <w:rFonts w:ascii="Arial" w:hAnsi="Arial" w:cs="Arial"/>
          <w:spacing w:val="-21"/>
          <w:sz w:val="24"/>
          <w:szCs w:val="24"/>
        </w:rPr>
        <w:t>P</w:t>
      </w:r>
      <w:r w:rsidR="009C26C0" w:rsidRPr="00E84D55">
        <w:rPr>
          <w:rFonts w:ascii="Arial" w:hAnsi="Arial" w:cs="Arial"/>
          <w:sz w:val="24"/>
          <w:szCs w:val="24"/>
        </w:rPr>
        <w:t>AR</w:t>
      </w:r>
      <w:r w:rsidR="009C26C0" w:rsidRPr="00E84D55">
        <w:rPr>
          <w:rFonts w:ascii="Arial" w:hAnsi="Arial" w:cs="Arial"/>
          <w:spacing w:val="-2"/>
          <w:sz w:val="24"/>
          <w:szCs w:val="24"/>
        </w:rPr>
        <w:t xml:space="preserve">ISH </w:t>
      </w:r>
      <w:r w:rsidR="009C26C0" w:rsidRPr="00E84D55">
        <w:rPr>
          <w:rFonts w:ascii="Arial" w:hAnsi="Arial" w:cs="Arial"/>
          <w:sz w:val="24"/>
          <w:szCs w:val="24"/>
        </w:rPr>
        <w:t>C</w:t>
      </w:r>
      <w:r w:rsidR="009C26C0" w:rsidRPr="00E84D55">
        <w:rPr>
          <w:rFonts w:ascii="Arial" w:hAnsi="Arial" w:cs="Arial"/>
          <w:spacing w:val="-1"/>
          <w:sz w:val="24"/>
          <w:szCs w:val="24"/>
        </w:rPr>
        <w:t>O</w:t>
      </w:r>
      <w:r w:rsidR="009C26C0" w:rsidRPr="00E84D55">
        <w:rPr>
          <w:rFonts w:ascii="Arial" w:hAnsi="Arial" w:cs="Arial"/>
          <w:sz w:val="24"/>
          <w:szCs w:val="24"/>
        </w:rPr>
        <w:t>UNCIL H</w:t>
      </w:r>
      <w:r w:rsidR="009C26C0" w:rsidRPr="00E84D55">
        <w:rPr>
          <w:rFonts w:ascii="Arial" w:hAnsi="Arial" w:cs="Arial"/>
          <w:spacing w:val="-1"/>
          <w:sz w:val="24"/>
          <w:szCs w:val="24"/>
        </w:rPr>
        <w:t>EL</w:t>
      </w:r>
      <w:r w:rsidR="009C26C0" w:rsidRPr="00E84D55">
        <w:rPr>
          <w:rFonts w:ascii="Arial" w:hAnsi="Arial" w:cs="Arial"/>
          <w:sz w:val="24"/>
          <w:szCs w:val="24"/>
        </w:rPr>
        <w:t>D ON</w:t>
      </w:r>
      <w:r w:rsidR="00F66245">
        <w:rPr>
          <w:rFonts w:ascii="Arial" w:hAnsi="Arial" w:cs="Arial"/>
          <w:sz w:val="24"/>
          <w:szCs w:val="24"/>
        </w:rPr>
        <w:t xml:space="preserve"> THURSDAY 5</w:t>
      </w:r>
      <w:r w:rsidR="00F66245" w:rsidRPr="00F66245">
        <w:rPr>
          <w:rFonts w:ascii="Arial" w:hAnsi="Arial" w:cs="Arial"/>
          <w:sz w:val="24"/>
          <w:szCs w:val="24"/>
          <w:vertAlign w:val="superscript"/>
        </w:rPr>
        <w:t>th</w:t>
      </w:r>
      <w:r w:rsidR="00F66245">
        <w:rPr>
          <w:rFonts w:ascii="Arial" w:hAnsi="Arial" w:cs="Arial"/>
          <w:sz w:val="24"/>
          <w:szCs w:val="24"/>
        </w:rPr>
        <w:t xml:space="preserve"> October </w:t>
      </w:r>
      <w:r w:rsidR="005176A2" w:rsidRPr="00E84D55">
        <w:rPr>
          <w:rFonts w:ascii="Arial" w:hAnsi="Arial" w:cs="Arial"/>
          <w:sz w:val="24"/>
          <w:szCs w:val="24"/>
        </w:rPr>
        <w:t>2017</w:t>
      </w:r>
    </w:p>
    <w:p w:rsidR="00406CD4" w:rsidRPr="00E84D55" w:rsidRDefault="00406CD4">
      <w:pPr>
        <w:widowControl w:val="0"/>
        <w:autoSpaceDE w:val="0"/>
        <w:autoSpaceDN w:val="0"/>
        <w:adjustRightInd w:val="0"/>
        <w:spacing w:before="2" w:line="150" w:lineRule="exact"/>
      </w:pPr>
    </w:p>
    <w:p w:rsidR="00406CD4" w:rsidRPr="00E84D55" w:rsidRDefault="00406CD4">
      <w:pPr>
        <w:widowControl w:val="0"/>
        <w:autoSpaceDE w:val="0"/>
        <w:autoSpaceDN w:val="0"/>
        <w:adjustRightInd w:val="0"/>
        <w:spacing w:line="200" w:lineRule="exact"/>
      </w:pPr>
    </w:p>
    <w:p w:rsidR="00406CD4" w:rsidRPr="00E84D55" w:rsidRDefault="00406CD4">
      <w:pPr>
        <w:widowControl w:val="0"/>
        <w:autoSpaceDE w:val="0"/>
        <w:autoSpaceDN w:val="0"/>
        <w:adjustRightInd w:val="0"/>
        <w:spacing w:line="200" w:lineRule="exact"/>
      </w:pPr>
    </w:p>
    <w:p w:rsidR="00F659C0" w:rsidRPr="00E84D55" w:rsidRDefault="009C26C0" w:rsidP="00F944CD">
      <w:pPr>
        <w:widowControl w:val="0"/>
        <w:autoSpaceDE w:val="0"/>
        <w:autoSpaceDN w:val="0"/>
        <w:adjustRightInd w:val="0"/>
        <w:ind w:left="2239" w:right="454" w:hanging="2126"/>
      </w:pPr>
      <w:r w:rsidRPr="00E84D55">
        <w:t>PR</w:t>
      </w:r>
      <w:r w:rsidRPr="00E84D55">
        <w:rPr>
          <w:spacing w:val="-1"/>
        </w:rPr>
        <w:t>E</w:t>
      </w:r>
      <w:r w:rsidRPr="00E84D55">
        <w:t>S</w:t>
      </w:r>
      <w:r w:rsidRPr="00E84D55">
        <w:rPr>
          <w:spacing w:val="-1"/>
        </w:rPr>
        <w:t>E</w:t>
      </w:r>
      <w:r w:rsidRPr="00E84D55">
        <w:t xml:space="preserve">NT              </w:t>
      </w:r>
      <w:r w:rsidR="00C14314" w:rsidRPr="00E84D55">
        <w:t xml:space="preserve">Cllr </w:t>
      </w:r>
      <w:r w:rsidR="00111C8B" w:rsidRPr="00E84D55">
        <w:t>Rebecca Cady (Chairman)</w:t>
      </w:r>
    </w:p>
    <w:p w:rsidR="00A63439" w:rsidRPr="00E84D55" w:rsidRDefault="00466776" w:rsidP="00A063E7">
      <w:pPr>
        <w:widowControl w:val="0"/>
        <w:autoSpaceDE w:val="0"/>
        <w:autoSpaceDN w:val="0"/>
        <w:adjustRightInd w:val="0"/>
        <w:ind w:left="2239" w:right="454" w:hanging="2126"/>
      </w:pPr>
      <w:r w:rsidRPr="00E84D55">
        <w:t xml:space="preserve">                               Cllr Neil Child (Vice Chairman)</w:t>
      </w:r>
    </w:p>
    <w:p w:rsidR="00406CD4" w:rsidRPr="00E84D55" w:rsidRDefault="00F659C0" w:rsidP="005176A2">
      <w:pPr>
        <w:widowControl w:val="0"/>
        <w:autoSpaceDE w:val="0"/>
        <w:autoSpaceDN w:val="0"/>
        <w:adjustRightInd w:val="0"/>
        <w:ind w:left="2239" w:right="454" w:hanging="2126"/>
      </w:pPr>
      <w:r w:rsidRPr="00E84D55">
        <w:t xml:space="preserve">                               </w:t>
      </w:r>
      <w:r w:rsidR="005176A2" w:rsidRPr="00E84D55">
        <w:t>Cllr Chris Evans</w:t>
      </w:r>
    </w:p>
    <w:p w:rsidR="00AD4972" w:rsidRPr="00E84D55" w:rsidRDefault="00F944CD" w:rsidP="00F944CD">
      <w:pPr>
        <w:widowControl w:val="0"/>
        <w:autoSpaceDE w:val="0"/>
        <w:autoSpaceDN w:val="0"/>
        <w:adjustRightInd w:val="0"/>
        <w:ind w:right="1814"/>
      </w:pPr>
      <w:r w:rsidRPr="00E84D55">
        <w:t xml:space="preserve">                                 </w:t>
      </w:r>
      <w:r w:rsidR="00D06B46" w:rsidRPr="00E84D55">
        <w:t>Cllr Tessa Wiltshire</w:t>
      </w:r>
    </w:p>
    <w:p w:rsidR="00681706" w:rsidRPr="00E84D55" w:rsidRDefault="00F944CD" w:rsidP="00F944CD">
      <w:pPr>
        <w:widowControl w:val="0"/>
        <w:autoSpaceDE w:val="0"/>
        <w:autoSpaceDN w:val="0"/>
        <w:adjustRightInd w:val="0"/>
        <w:ind w:right="1814" w:firstLine="720"/>
      </w:pPr>
      <w:r w:rsidRPr="00E84D55">
        <w:t xml:space="preserve">                      C</w:t>
      </w:r>
      <w:r w:rsidR="001260EA" w:rsidRPr="00E84D55">
        <w:t>llr Julie Wright</w:t>
      </w:r>
      <w:r w:rsidR="009C26C0" w:rsidRPr="00E84D55">
        <w:t xml:space="preserve"> </w:t>
      </w:r>
    </w:p>
    <w:p w:rsidR="00A63439" w:rsidRPr="00E84D55" w:rsidRDefault="00A63439" w:rsidP="00F944CD">
      <w:pPr>
        <w:widowControl w:val="0"/>
        <w:autoSpaceDE w:val="0"/>
        <w:autoSpaceDN w:val="0"/>
        <w:adjustRightInd w:val="0"/>
        <w:ind w:right="1814" w:firstLine="720"/>
      </w:pPr>
      <w:r w:rsidRPr="00E84D55">
        <w:t xml:space="preserve">               </w:t>
      </w:r>
    </w:p>
    <w:p w:rsidR="00406CD4" w:rsidRPr="00E84D55" w:rsidRDefault="00A63439" w:rsidP="003A774D">
      <w:pPr>
        <w:widowControl w:val="0"/>
        <w:autoSpaceDE w:val="0"/>
        <w:autoSpaceDN w:val="0"/>
        <w:adjustRightInd w:val="0"/>
        <w:ind w:right="1814" w:firstLine="720"/>
      </w:pPr>
      <w:r w:rsidRPr="00E84D55">
        <w:t xml:space="preserve">                    </w:t>
      </w:r>
    </w:p>
    <w:p w:rsidR="00E02FA9" w:rsidRPr="00E84D55" w:rsidRDefault="00B2768A" w:rsidP="00F659C0">
      <w:pPr>
        <w:widowControl w:val="0"/>
        <w:autoSpaceDE w:val="0"/>
        <w:autoSpaceDN w:val="0"/>
        <w:adjustRightInd w:val="0"/>
      </w:pPr>
      <w:r w:rsidRPr="00E84D55">
        <w:rPr>
          <w:spacing w:val="-1"/>
        </w:rPr>
        <w:t xml:space="preserve"> </w:t>
      </w:r>
      <w:r w:rsidR="009C26C0" w:rsidRPr="00E84D55">
        <w:rPr>
          <w:spacing w:val="-1"/>
        </w:rPr>
        <w:t>A</w:t>
      </w:r>
      <w:r w:rsidR="009C26C0" w:rsidRPr="00E84D55">
        <w:t>PO</w:t>
      </w:r>
      <w:r w:rsidR="009C26C0" w:rsidRPr="00E84D55">
        <w:rPr>
          <w:spacing w:val="-1"/>
        </w:rPr>
        <w:t>L</w:t>
      </w:r>
      <w:r w:rsidR="009C26C0" w:rsidRPr="00E84D55">
        <w:t>OGI</w:t>
      </w:r>
      <w:r w:rsidR="009C26C0" w:rsidRPr="00E84D55">
        <w:rPr>
          <w:spacing w:val="-1"/>
        </w:rPr>
        <w:t>E</w:t>
      </w:r>
      <w:r w:rsidR="00F21D94" w:rsidRPr="00E84D55">
        <w:t xml:space="preserve">S          </w:t>
      </w:r>
      <w:r w:rsidR="00A6182A" w:rsidRPr="00E84D55">
        <w:t xml:space="preserve"> </w:t>
      </w:r>
      <w:r w:rsidR="00E02FA9" w:rsidRPr="00E84D55">
        <w:t>Cllr Cherry Brooks (District Councillor)</w:t>
      </w:r>
    </w:p>
    <w:p w:rsidR="00E02FA9" w:rsidRPr="00E84D55" w:rsidRDefault="00E02FA9" w:rsidP="00E02FA9">
      <w:pPr>
        <w:widowControl w:val="0"/>
        <w:autoSpaceDE w:val="0"/>
        <w:autoSpaceDN w:val="0"/>
        <w:adjustRightInd w:val="0"/>
        <w:ind w:left="1440" w:firstLine="720"/>
      </w:pPr>
      <w:r w:rsidRPr="00E84D55">
        <w:t xml:space="preserve"> Cllr Barry Quinn</w:t>
      </w:r>
    </w:p>
    <w:p w:rsidR="005176A2" w:rsidRPr="00E84D55" w:rsidRDefault="00E02FA9" w:rsidP="00E02FA9">
      <w:pPr>
        <w:widowControl w:val="0"/>
        <w:autoSpaceDE w:val="0"/>
        <w:autoSpaceDN w:val="0"/>
        <w:adjustRightInd w:val="0"/>
        <w:ind w:left="2160"/>
      </w:pPr>
      <w:r w:rsidRPr="00E84D55">
        <w:t xml:space="preserve"> </w:t>
      </w:r>
      <w:r w:rsidR="00466776" w:rsidRPr="00E84D55">
        <w:t>County Cllr Wharf</w:t>
      </w:r>
    </w:p>
    <w:p w:rsidR="00B30531" w:rsidRPr="00E84D55" w:rsidRDefault="00B30531" w:rsidP="00F659C0">
      <w:pPr>
        <w:widowControl w:val="0"/>
        <w:autoSpaceDE w:val="0"/>
        <w:autoSpaceDN w:val="0"/>
        <w:adjustRightInd w:val="0"/>
      </w:pPr>
      <w:r w:rsidRPr="00E84D55">
        <w:tab/>
      </w:r>
      <w:r w:rsidRPr="00E84D55">
        <w:tab/>
      </w:r>
      <w:r w:rsidRPr="00E84D55">
        <w:tab/>
        <w:t xml:space="preserve"> </w:t>
      </w:r>
      <w:r w:rsidR="00466776" w:rsidRPr="00E84D55">
        <w:t>District Cllr Laura Miller</w:t>
      </w:r>
    </w:p>
    <w:p w:rsidR="00406CD4" w:rsidRPr="00E84D55" w:rsidRDefault="00F944CD" w:rsidP="003A774D">
      <w:pPr>
        <w:widowControl w:val="0"/>
        <w:autoSpaceDE w:val="0"/>
        <w:autoSpaceDN w:val="0"/>
        <w:adjustRightInd w:val="0"/>
      </w:pPr>
      <w:r w:rsidRPr="00E84D55">
        <w:t xml:space="preserve">                                 </w:t>
      </w:r>
    </w:p>
    <w:p w:rsidR="00466776" w:rsidRPr="00E84D55" w:rsidRDefault="009C26C0" w:rsidP="00A063E7">
      <w:pPr>
        <w:widowControl w:val="0"/>
        <w:autoSpaceDE w:val="0"/>
        <w:autoSpaceDN w:val="0"/>
        <w:adjustRightInd w:val="0"/>
        <w:ind w:left="116"/>
      </w:pPr>
      <w:r w:rsidRPr="00E84D55">
        <w:rPr>
          <w:spacing w:val="-2"/>
        </w:rPr>
        <w:t>I</w:t>
      </w:r>
      <w:r w:rsidRPr="00E84D55">
        <w:t>N</w:t>
      </w:r>
      <w:r w:rsidRPr="00E84D55">
        <w:rPr>
          <w:spacing w:val="-12"/>
        </w:rPr>
        <w:t xml:space="preserve"> </w:t>
      </w:r>
      <w:r w:rsidRPr="00E84D55">
        <w:rPr>
          <w:spacing w:val="-25"/>
        </w:rPr>
        <w:t>A</w:t>
      </w:r>
      <w:r w:rsidRPr="00E84D55">
        <w:rPr>
          <w:spacing w:val="-1"/>
        </w:rPr>
        <w:t>TTE</w:t>
      </w:r>
      <w:r w:rsidRPr="00E84D55">
        <w:t>N</w:t>
      </w:r>
      <w:r w:rsidRPr="00E84D55">
        <w:rPr>
          <w:spacing w:val="-1"/>
        </w:rPr>
        <w:t>D</w:t>
      </w:r>
      <w:r w:rsidR="00335A5F" w:rsidRPr="00E84D55">
        <w:t xml:space="preserve">ANCE   </w:t>
      </w:r>
      <w:r w:rsidR="00A063E7" w:rsidRPr="00E84D55">
        <w:t>4 Members of the Public</w:t>
      </w:r>
    </w:p>
    <w:p w:rsidR="00F944CD" w:rsidRPr="00E84D55" w:rsidRDefault="00F944CD" w:rsidP="00F659C0">
      <w:pPr>
        <w:widowControl w:val="0"/>
        <w:autoSpaceDE w:val="0"/>
        <w:autoSpaceDN w:val="0"/>
        <w:adjustRightInd w:val="0"/>
        <w:ind w:left="116"/>
      </w:pPr>
      <w:r w:rsidRPr="00E84D55">
        <w:t xml:space="preserve">                                Liz </w:t>
      </w:r>
      <w:proofErr w:type="spellStart"/>
      <w:r w:rsidRPr="00E84D55">
        <w:t>Maidment</w:t>
      </w:r>
      <w:proofErr w:type="spellEnd"/>
      <w:r w:rsidRPr="00E84D55">
        <w:t xml:space="preserve"> (Parish Clerk)</w:t>
      </w:r>
    </w:p>
    <w:p w:rsidR="00984380" w:rsidRPr="00E84D55" w:rsidRDefault="00F944CD" w:rsidP="003A774D">
      <w:pPr>
        <w:widowControl w:val="0"/>
        <w:autoSpaceDE w:val="0"/>
        <w:autoSpaceDN w:val="0"/>
        <w:adjustRightInd w:val="0"/>
        <w:ind w:left="116"/>
      </w:pPr>
      <w:r w:rsidRPr="00E84D55">
        <w:t xml:space="preserve">           </w:t>
      </w:r>
    </w:p>
    <w:p w:rsidR="00B30531" w:rsidRPr="00E84D55" w:rsidRDefault="005176A2" w:rsidP="00F659C0">
      <w:pPr>
        <w:widowControl w:val="0"/>
        <w:autoSpaceDE w:val="0"/>
        <w:autoSpaceDN w:val="0"/>
        <w:adjustRightInd w:val="0"/>
        <w:rPr>
          <w:b/>
          <w:bCs/>
          <w:spacing w:val="-1"/>
        </w:rPr>
      </w:pPr>
      <w:r w:rsidRPr="00E84D55">
        <w:rPr>
          <w:b/>
          <w:bCs/>
          <w:spacing w:val="-1"/>
        </w:rPr>
        <w:t>1</w:t>
      </w:r>
      <w:r w:rsidR="00B30531" w:rsidRPr="00E84D55">
        <w:rPr>
          <w:b/>
          <w:bCs/>
          <w:spacing w:val="-1"/>
        </w:rPr>
        <w:t>.   Public Participation Time</w:t>
      </w:r>
    </w:p>
    <w:p w:rsidR="00F66245" w:rsidRDefault="004078BF" w:rsidP="00F66245">
      <w:pPr>
        <w:widowControl w:val="0"/>
        <w:autoSpaceDE w:val="0"/>
        <w:autoSpaceDN w:val="0"/>
        <w:adjustRightInd w:val="0"/>
        <w:ind w:left="2160" w:hanging="1440"/>
        <w:rPr>
          <w:bCs/>
          <w:spacing w:val="-1"/>
        </w:rPr>
      </w:pPr>
      <w:r w:rsidRPr="00E84D55">
        <w:rPr>
          <w:b/>
          <w:bCs/>
          <w:spacing w:val="-1"/>
        </w:rPr>
        <w:t xml:space="preserve">a)        </w:t>
      </w:r>
      <w:r w:rsidR="00A063E7" w:rsidRPr="00E84D55">
        <w:rPr>
          <w:bCs/>
          <w:spacing w:val="-1"/>
        </w:rPr>
        <w:t>Mrs Burden sai</w:t>
      </w:r>
      <w:r w:rsidR="00F66245">
        <w:rPr>
          <w:bCs/>
          <w:spacing w:val="-1"/>
        </w:rPr>
        <w:t>d they have noticed that vegetation has been cut back</w:t>
      </w:r>
    </w:p>
    <w:p w:rsidR="00F911B0" w:rsidRPr="00E84D55" w:rsidRDefault="00F66245" w:rsidP="00F66245">
      <w:pPr>
        <w:widowControl w:val="0"/>
        <w:autoSpaceDE w:val="0"/>
        <w:autoSpaceDN w:val="0"/>
        <w:adjustRightInd w:val="0"/>
        <w:ind w:left="2160" w:hanging="720"/>
        <w:rPr>
          <w:bCs/>
          <w:spacing w:val="-1"/>
        </w:rPr>
      </w:pPr>
      <w:r>
        <w:rPr>
          <w:bCs/>
          <w:spacing w:val="-1"/>
        </w:rPr>
        <w:t>near the River Station</w:t>
      </w:r>
      <w:r w:rsidR="00A063E7" w:rsidRPr="00E84D55">
        <w:rPr>
          <w:bCs/>
          <w:spacing w:val="-1"/>
        </w:rPr>
        <w:t>. Unfortunately, this has resulted in a</w:t>
      </w:r>
      <w:r w:rsidR="00F911B0" w:rsidRPr="00E84D55">
        <w:rPr>
          <w:bCs/>
          <w:spacing w:val="-1"/>
        </w:rPr>
        <w:t xml:space="preserve"> lot</w:t>
      </w:r>
    </w:p>
    <w:p w:rsidR="00F911B0" w:rsidRPr="00E84D55" w:rsidRDefault="00A063E7" w:rsidP="00F911B0">
      <w:pPr>
        <w:widowControl w:val="0"/>
        <w:autoSpaceDE w:val="0"/>
        <w:autoSpaceDN w:val="0"/>
        <w:adjustRightInd w:val="0"/>
        <w:ind w:left="2160" w:hanging="720"/>
        <w:rPr>
          <w:bCs/>
          <w:spacing w:val="-1"/>
        </w:rPr>
      </w:pPr>
      <w:r w:rsidRPr="00E84D55">
        <w:rPr>
          <w:bCs/>
          <w:spacing w:val="-1"/>
        </w:rPr>
        <w:t>of the weeds being wrapped around the pillars of the bridge. The</w:t>
      </w:r>
      <w:r w:rsidR="00F911B0" w:rsidRPr="00E84D55">
        <w:rPr>
          <w:bCs/>
          <w:spacing w:val="-1"/>
        </w:rPr>
        <w:t>y will</w:t>
      </w:r>
    </w:p>
    <w:p w:rsidR="00F911B0" w:rsidRPr="00E84D55" w:rsidRDefault="00A063E7" w:rsidP="00F911B0">
      <w:pPr>
        <w:widowControl w:val="0"/>
        <w:autoSpaceDE w:val="0"/>
        <w:autoSpaceDN w:val="0"/>
        <w:adjustRightInd w:val="0"/>
        <w:ind w:left="2160" w:hanging="720"/>
        <w:rPr>
          <w:bCs/>
          <w:spacing w:val="-1"/>
        </w:rPr>
      </w:pPr>
      <w:r w:rsidRPr="00E84D55">
        <w:rPr>
          <w:bCs/>
          <w:spacing w:val="-1"/>
        </w:rPr>
        <w:t xml:space="preserve">contact the Environment Agency </w:t>
      </w:r>
      <w:r w:rsidR="00F911B0" w:rsidRPr="00E84D55">
        <w:rPr>
          <w:bCs/>
          <w:spacing w:val="-1"/>
        </w:rPr>
        <w:t>to suggest they look around the</w:t>
      </w:r>
    </w:p>
    <w:p w:rsidR="00C97BC3" w:rsidRPr="00E84D55" w:rsidRDefault="00F911B0" w:rsidP="00F911B0">
      <w:pPr>
        <w:widowControl w:val="0"/>
        <w:autoSpaceDE w:val="0"/>
        <w:autoSpaceDN w:val="0"/>
        <w:adjustRightInd w:val="0"/>
        <w:ind w:left="2160" w:hanging="720"/>
        <w:rPr>
          <w:bCs/>
          <w:spacing w:val="-1"/>
        </w:rPr>
      </w:pPr>
      <w:r w:rsidRPr="00E84D55">
        <w:rPr>
          <w:bCs/>
          <w:spacing w:val="-1"/>
        </w:rPr>
        <w:t xml:space="preserve">arches </w:t>
      </w:r>
      <w:r w:rsidR="00A063E7" w:rsidRPr="00E84D55">
        <w:rPr>
          <w:bCs/>
          <w:spacing w:val="-1"/>
        </w:rPr>
        <w:t xml:space="preserve">and will notify the Clerk </w:t>
      </w:r>
      <w:r w:rsidRPr="00E84D55">
        <w:rPr>
          <w:bCs/>
          <w:spacing w:val="-1"/>
        </w:rPr>
        <w:t xml:space="preserve">of the </w:t>
      </w:r>
      <w:r w:rsidR="00A063E7" w:rsidRPr="00E84D55">
        <w:rPr>
          <w:bCs/>
          <w:spacing w:val="-1"/>
        </w:rPr>
        <w:t>outcome.</w:t>
      </w:r>
    </w:p>
    <w:p w:rsidR="00F911B0" w:rsidRPr="00E84D55" w:rsidRDefault="00F911B0" w:rsidP="00F911B0">
      <w:pPr>
        <w:widowControl w:val="0"/>
        <w:autoSpaceDE w:val="0"/>
        <w:autoSpaceDN w:val="0"/>
        <w:adjustRightInd w:val="0"/>
        <w:ind w:left="1440" w:hanging="720"/>
        <w:rPr>
          <w:bCs/>
          <w:spacing w:val="-1"/>
        </w:rPr>
      </w:pPr>
      <w:r w:rsidRPr="00F66245">
        <w:rPr>
          <w:b/>
          <w:bCs/>
          <w:spacing w:val="-1"/>
        </w:rPr>
        <w:t>b)</w:t>
      </w:r>
      <w:r w:rsidRPr="00E84D55">
        <w:rPr>
          <w:bCs/>
          <w:spacing w:val="-1"/>
        </w:rPr>
        <w:tab/>
        <w:t xml:space="preserve">Mr </w:t>
      </w:r>
      <w:proofErr w:type="spellStart"/>
      <w:r w:rsidRPr="00E84D55">
        <w:rPr>
          <w:bCs/>
          <w:spacing w:val="-1"/>
        </w:rPr>
        <w:t>Whitmarsh</w:t>
      </w:r>
      <w:proofErr w:type="spellEnd"/>
      <w:r w:rsidRPr="00E84D55">
        <w:rPr>
          <w:bCs/>
          <w:spacing w:val="-1"/>
        </w:rPr>
        <w:t xml:space="preserve"> commented upon the weight restriction signs along </w:t>
      </w:r>
      <w:proofErr w:type="spellStart"/>
      <w:r w:rsidRPr="00E84D55">
        <w:rPr>
          <w:bCs/>
          <w:spacing w:val="-1"/>
        </w:rPr>
        <w:t>Bindon</w:t>
      </w:r>
      <w:proofErr w:type="spellEnd"/>
      <w:r w:rsidRPr="00E84D55">
        <w:rPr>
          <w:bCs/>
          <w:spacing w:val="-1"/>
        </w:rPr>
        <w:t xml:space="preserve"> Lane and Church Lane are all obscured due to overgrown vegetation. There has been an increase in the amount of coaches and HGVs using Church Lane. It was also discussed the hedge at the Holme Lane/B3070 junction has still not been cut back. The Clerk asked the householder in A</w:t>
      </w:r>
      <w:r w:rsidR="00F66245">
        <w:rPr>
          <w:bCs/>
          <w:spacing w:val="-1"/>
        </w:rPr>
        <w:t>ugust to trim it but this is still to be done.</w:t>
      </w:r>
    </w:p>
    <w:p w:rsidR="004078BF" w:rsidRPr="00E84D55" w:rsidRDefault="00F911B0" w:rsidP="00F911B0">
      <w:pPr>
        <w:widowControl w:val="0"/>
        <w:autoSpaceDE w:val="0"/>
        <w:autoSpaceDN w:val="0"/>
        <w:adjustRightInd w:val="0"/>
        <w:ind w:left="1440" w:hanging="720"/>
        <w:rPr>
          <w:bCs/>
          <w:spacing w:val="-1"/>
        </w:rPr>
      </w:pPr>
      <w:r w:rsidRPr="00E84D55">
        <w:rPr>
          <w:bCs/>
          <w:spacing w:val="-1"/>
        </w:rPr>
        <w:tab/>
      </w:r>
      <w:r w:rsidRPr="00E84D55">
        <w:rPr>
          <w:b/>
          <w:bCs/>
          <w:spacing w:val="-1"/>
        </w:rPr>
        <w:t>Action:</w:t>
      </w:r>
      <w:r w:rsidRPr="00E84D55">
        <w:rPr>
          <w:bCs/>
          <w:spacing w:val="-1"/>
        </w:rPr>
        <w:t xml:space="preserve"> The Clerk will send a reminder to the householder and report the signs on </w:t>
      </w:r>
      <w:proofErr w:type="spellStart"/>
      <w:r w:rsidRPr="00E84D55">
        <w:rPr>
          <w:bCs/>
          <w:spacing w:val="-1"/>
        </w:rPr>
        <w:t>Dorsetforyou</w:t>
      </w:r>
      <w:proofErr w:type="spellEnd"/>
      <w:r w:rsidRPr="00E84D55">
        <w:rPr>
          <w:bCs/>
          <w:spacing w:val="-1"/>
        </w:rPr>
        <w:t>.</w:t>
      </w:r>
    </w:p>
    <w:p w:rsidR="00656343" w:rsidRPr="00E84D55" w:rsidRDefault="00D363EE" w:rsidP="00656343">
      <w:pPr>
        <w:widowControl w:val="0"/>
        <w:autoSpaceDE w:val="0"/>
        <w:autoSpaceDN w:val="0"/>
        <w:adjustRightInd w:val="0"/>
      </w:pPr>
      <w:r w:rsidRPr="00E84D55">
        <w:rPr>
          <w:b/>
          <w:bCs/>
          <w:spacing w:val="-1"/>
        </w:rPr>
        <w:t>2</w:t>
      </w:r>
      <w:r w:rsidR="00656343" w:rsidRPr="00E84D55">
        <w:rPr>
          <w:b/>
          <w:bCs/>
          <w:spacing w:val="-1"/>
        </w:rPr>
        <w:t xml:space="preserve">.   </w:t>
      </w:r>
      <w:r w:rsidR="00D85A7F" w:rsidRPr="00E84D55">
        <w:rPr>
          <w:b/>
          <w:bCs/>
        </w:rPr>
        <w:t>Apologies</w:t>
      </w:r>
    </w:p>
    <w:p w:rsidR="00D363EE" w:rsidRPr="00E84D55" w:rsidRDefault="00656343" w:rsidP="007D1D2D">
      <w:pPr>
        <w:widowControl w:val="0"/>
        <w:autoSpaceDE w:val="0"/>
        <w:autoSpaceDN w:val="0"/>
        <w:adjustRightInd w:val="0"/>
        <w:ind w:left="405" w:right="567"/>
        <w:jc w:val="both"/>
      </w:pPr>
      <w:r w:rsidRPr="00E84D55">
        <w:t>Apologies</w:t>
      </w:r>
      <w:r w:rsidR="007D1D2D" w:rsidRPr="00E84D55">
        <w:t xml:space="preserve"> were received and approved for </w:t>
      </w:r>
      <w:r w:rsidR="004078BF" w:rsidRPr="00E84D55">
        <w:t xml:space="preserve">District Cllr </w:t>
      </w:r>
      <w:r w:rsidR="00F911B0" w:rsidRPr="00E84D55">
        <w:t xml:space="preserve">Brooks and </w:t>
      </w:r>
      <w:r w:rsidR="004078BF" w:rsidRPr="00E84D55">
        <w:t>Miller</w:t>
      </w:r>
      <w:r w:rsidR="00F911B0" w:rsidRPr="00E84D55">
        <w:t>, Cllr Quinn</w:t>
      </w:r>
      <w:r w:rsidR="004078BF" w:rsidRPr="00E84D55">
        <w:t xml:space="preserve"> and County Cllr Wharf.</w:t>
      </w:r>
      <w:r w:rsidR="00D363EE" w:rsidRPr="00E84D55">
        <w:t xml:space="preserve"> </w:t>
      </w:r>
    </w:p>
    <w:p w:rsidR="00656343" w:rsidRPr="00E84D55" w:rsidRDefault="00D363EE" w:rsidP="00656343">
      <w:pPr>
        <w:widowControl w:val="0"/>
        <w:autoSpaceDE w:val="0"/>
        <w:autoSpaceDN w:val="0"/>
        <w:adjustRightInd w:val="0"/>
        <w:rPr>
          <w:b/>
          <w:bCs/>
        </w:rPr>
      </w:pPr>
      <w:r w:rsidRPr="00E84D55">
        <w:rPr>
          <w:b/>
          <w:bCs/>
          <w:spacing w:val="-1"/>
        </w:rPr>
        <w:t>3</w:t>
      </w:r>
      <w:r w:rsidR="00656343" w:rsidRPr="00E84D55">
        <w:rPr>
          <w:b/>
          <w:bCs/>
          <w:spacing w:val="-1"/>
        </w:rPr>
        <w:t>.   G</w:t>
      </w:r>
      <w:r w:rsidR="00656343" w:rsidRPr="00E84D55">
        <w:rPr>
          <w:b/>
          <w:bCs/>
        </w:rPr>
        <w:t>rant</w:t>
      </w:r>
      <w:r w:rsidR="00656343" w:rsidRPr="00E84D55">
        <w:rPr>
          <w:b/>
          <w:bCs/>
          <w:spacing w:val="-1"/>
        </w:rPr>
        <w:t>i</w:t>
      </w:r>
      <w:r w:rsidR="00656343" w:rsidRPr="00E84D55">
        <w:rPr>
          <w:b/>
          <w:bCs/>
        </w:rPr>
        <w:t>ng</w:t>
      </w:r>
      <w:r w:rsidR="00656343" w:rsidRPr="00E84D55">
        <w:rPr>
          <w:b/>
          <w:bCs/>
          <w:spacing w:val="2"/>
        </w:rPr>
        <w:t xml:space="preserve"> </w:t>
      </w:r>
      <w:r w:rsidR="00656343" w:rsidRPr="00E84D55">
        <w:rPr>
          <w:b/>
          <w:bCs/>
          <w:spacing w:val="-2"/>
        </w:rPr>
        <w:t>o</w:t>
      </w:r>
      <w:r w:rsidR="00656343" w:rsidRPr="00E84D55">
        <w:rPr>
          <w:b/>
          <w:bCs/>
        </w:rPr>
        <w:t>f</w:t>
      </w:r>
      <w:r w:rsidR="00656343" w:rsidRPr="00E84D55">
        <w:rPr>
          <w:b/>
          <w:bCs/>
          <w:spacing w:val="2"/>
        </w:rPr>
        <w:t xml:space="preserve"> </w:t>
      </w:r>
      <w:r w:rsidR="00656343" w:rsidRPr="00E84D55">
        <w:rPr>
          <w:b/>
          <w:bCs/>
        </w:rPr>
        <w:t>D</w:t>
      </w:r>
      <w:r w:rsidR="00656343" w:rsidRPr="00E84D55">
        <w:rPr>
          <w:b/>
          <w:bCs/>
          <w:spacing w:val="-3"/>
        </w:rPr>
        <w:t>i</w:t>
      </w:r>
      <w:r w:rsidR="00656343" w:rsidRPr="00E84D55">
        <w:rPr>
          <w:b/>
          <w:bCs/>
        </w:rPr>
        <w:t>spensat</w:t>
      </w:r>
      <w:r w:rsidR="00656343" w:rsidRPr="00E84D55">
        <w:rPr>
          <w:b/>
          <w:bCs/>
          <w:spacing w:val="-1"/>
        </w:rPr>
        <w:t>i</w:t>
      </w:r>
      <w:r w:rsidR="00656343" w:rsidRPr="00E84D55">
        <w:rPr>
          <w:b/>
          <w:bCs/>
        </w:rPr>
        <w:t>on</w:t>
      </w:r>
    </w:p>
    <w:p w:rsidR="00656343" w:rsidRPr="00E84D55" w:rsidRDefault="00656343" w:rsidP="00656343">
      <w:pPr>
        <w:widowControl w:val="0"/>
        <w:autoSpaceDE w:val="0"/>
        <w:autoSpaceDN w:val="0"/>
        <w:adjustRightInd w:val="0"/>
      </w:pPr>
      <w:r w:rsidRPr="00E84D55">
        <w:t xml:space="preserve">      No app</w:t>
      </w:r>
      <w:r w:rsidRPr="00E84D55">
        <w:rPr>
          <w:spacing w:val="-1"/>
        </w:rPr>
        <w:t>l</w:t>
      </w:r>
      <w:r w:rsidRPr="00E84D55">
        <w:rPr>
          <w:spacing w:val="1"/>
        </w:rPr>
        <w:t>i</w:t>
      </w:r>
      <w:r w:rsidRPr="00E84D55">
        <w:t>ca</w:t>
      </w:r>
      <w:r w:rsidRPr="00E84D55">
        <w:rPr>
          <w:spacing w:val="1"/>
        </w:rPr>
        <w:t>t</w:t>
      </w:r>
      <w:r w:rsidRPr="00E84D55">
        <w:rPr>
          <w:spacing w:val="-1"/>
        </w:rPr>
        <w:t>i</w:t>
      </w:r>
      <w:r w:rsidRPr="00E84D55">
        <w:t>ons for a d</w:t>
      </w:r>
      <w:r w:rsidRPr="00E84D55">
        <w:rPr>
          <w:spacing w:val="-1"/>
        </w:rPr>
        <w:t>i</w:t>
      </w:r>
      <w:r w:rsidRPr="00E84D55">
        <w:t>spensa</w:t>
      </w:r>
      <w:r w:rsidRPr="00E84D55">
        <w:rPr>
          <w:spacing w:val="-1"/>
        </w:rPr>
        <w:t>ti</w:t>
      </w:r>
      <w:r w:rsidRPr="00E84D55">
        <w:t>on</w:t>
      </w:r>
      <w:r w:rsidRPr="00E84D55">
        <w:rPr>
          <w:spacing w:val="2"/>
        </w:rPr>
        <w:t xml:space="preserve"> </w:t>
      </w:r>
      <w:r w:rsidRPr="00E84D55">
        <w:t>had been</w:t>
      </w:r>
      <w:r w:rsidRPr="00E84D55">
        <w:rPr>
          <w:spacing w:val="2"/>
        </w:rPr>
        <w:t xml:space="preserve"> </w:t>
      </w:r>
      <w:r w:rsidRPr="00E84D55">
        <w:rPr>
          <w:spacing w:val="-3"/>
        </w:rPr>
        <w:t>m</w:t>
      </w:r>
      <w:r w:rsidRPr="00E84D55">
        <w:rPr>
          <w:spacing w:val="1"/>
        </w:rPr>
        <w:t>a</w:t>
      </w:r>
      <w:r w:rsidRPr="00E84D55">
        <w:t xml:space="preserve">de. </w:t>
      </w:r>
    </w:p>
    <w:p w:rsidR="00656343" w:rsidRPr="00E84D55" w:rsidRDefault="00D363EE" w:rsidP="00656343">
      <w:pPr>
        <w:widowControl w:val="0"/>
        <w:autoSpaceDE w:val="0"/>
        <w:autoSpaceDN w:val="0"/>
        <w:adjustRightInd w:val="0"/>
      </w:pPr>
      <w:r w:rsidRPr="00E84D55">
        <w:rPr>
          <w:b/>
          <w:bCs/>
        </w:rPr>
        <w:t>4</w:t>
      </w:r>
      <w:r w:rsidR="00656343" w:rsidRPr="00E84D55">
        <w:rPr>
          <w:b/>
          <w:bCs/>
        </w:rPr>
        <w:t>.   Dec</w:t>
      </w:r>
      <w:r w:rsidR="00656343" w:rsidRPr="00E84D55">
        <w:rPr>
          <w:b/>
          <w:bCs/>
          <w:spacing w:val="-1"/>
        </w:rPr>
        <w:t>l</w:t>
      </w:r>
      <w:r w:rsidR="00656343" w:rsidRPr="00E84D55">
        <w:rPr>
          <w:b/>
          <w:bCs/>
          <w:spacing w:val="2"/>
        </w:rPr>
        <w:t>a</w:t>
      </w:r>
      <w:r w:rsidR="00656343" w:rsidRPr="00E84D55">
        <w:rPr>
          <w:b/>
          <w:bCs/>
        </w:rPr>
        <w:t>rat</w:t>
      </w:r>
      <w:r w:rsidR="00656343" w:rsidRPr="00E84D55">
        <w:rPr>
          <w:b/>
          <w:bCs/>
          <w:spacing w:val="-1"/>
        </w:rPr>
        <w:t>i</w:t>
      </w:r>
      <w:r w:rsidR="00656343" w:rsidRPr="00E84D55">
        <w:rPr>
          <w:b/>
          <w:bCs/>
        </w:rPr>
        <w:t xml:space="preserve">ons </w:t>
      </w:r>
      <w:r w:rsidR="00656343" w:rsidRPr="00E84D55">
        <w:rPr>
          <w:b/>
          <w:bCs/>
          <w:spacing w:val="-2"/>
        </w:rPr>
        <w:t>o</w:t>
      </w:r>
      <w:r w:rsidR="00656343" w:rsidRPr="00E84D55">
        <w:rPr>
          <w:b/>
          <w:bCs/>
        </w:rPr>
        <w:t>f</w:t>
      </w:r>
      <w:r w:rsidR="00656343" w:rsidRPr="00E84D55">
        <w:rPr>
          <w:b/>
          <w:bCs/>
          <w:spacing w:val="2"/>
        </w:rPr>
        <w:t xml:space="preserve"> </w:t>
      </w:r>
      <w:r w:rsidR="00656343" w:rsidRPr="00E84D55">
        <w:rPr>
          <w:b/>
          <w:bCs/>
          <w:spacing w:val="-1"/>
        </w:rPr>
        <w:t>I</w:t>
      </w:r>
      <w:r w:rsidR="00656343" w:rsidRPr="00E84D55">
        <w:rPr>
          <w:b/>
          <w:bCs/>
        </w:rPr>
        <w:t>nte</w:t>
      </w:r>
      <w:r w:rsidR="00656343" w:rsidRPr="00E84D55">
        <w:rPr>
          <w:b/>
          <w:bCs/>
          <w:spacing w:val="-5"/>
        </w:rPr>
        <w:t>r</w:t>
      </w:r>
      <w:r w:rsidR="00656343" w:rsidRPr="00E84D55">
        <w:rPr>
          <w:b/>
          <w:bCs/>
        </w:rPr>
        <w:t>est</w:t>
      </w:r>
    </w:p>
    <w:p w:rsidR="00656343" w:rsidRPr="00E84D55" w:rsidRDefault="00656343" w:rsidP="00656343">
      <w:pPr>
        <w:widowControl w:val="0"/>
        <w:autoSpaceDE w:val="0"/>
        <w:autoSpaceDN w:val="0"/>
        <w:adjustRightInd w:val="0"/>
        <w:ind w:right="567"/>
        <w:jc w:val="both"/>
      </w:pPr>
      <w:r w:rsidRPr="00E84D55">
        <w:t xml:space="preserve">      None.</w:t>
      </w:r>
    </w:p>
    <w:p w:rsidR="008F56F1" w:rsidRPr="00E84D55" w:rsidRDefault="00D363EE" w:rsidP="008F56F1">
      <w:pPr>
        <w:widowControl w:val="0"/>
        <w:autoSpaceDE w:val="0"/>
        <w:autoSpaceDN w:val="0"/>
        <w:adjustRightInd w:val="0"/>
        <w:ind w:right="-284"/>
        <w:rPr>
          <w:b/>
          <w:bCs/>
        </w:rPr>
      </w:pPr>
      <w:r w:rsidRPr="00E84D55">
        <w:rPr>
          <w:b/>
          <w:bCs/>
          <w:spacing w:val="-1"/>
        </w:rPr>
        <w:t>5</w:t>
      </w:r>
      <w:r w:rsidR="008F56F1" w:rsidRPr="00E84D55">
        <w:rPr>
          <w:bCs/>
          <w:spacing w:val="-1"/>
        </w:rPr>
        <w:t xml:space="preserve">.   </w:t>
      </w:r>
      <w:r w:rsidR="008F56F1" w:rsidRPr="00E84D55">
        <w:rPr>
          <w:b/>
          <w:bCs/>
        </w:rPr>
        <w:t>M</w:t>
      </w:r>
      <w:r w:rsidR="008F56F1" w:rsidRPr="00E84D55">
        <w:rPr>
          <w:b/>
          <w:bCs/>
          <w:spacing w:val="-1"/>
        </w:rPr>
        <w:t>i</w:t>
      </w:r>
      <w:r w:rsidRPr="00E84D55">
        <w:rPr>
          <w:b/>
          <w:bCs/>
        </w:rPr>
        <w:t xml:space="preserve">nutes of the </w:t>
      </w:r>
      <w:r w:rsidR="008F56F1" w:rsidRPr="00E84D55">
        <w:rPr>
          <w:b/>
          <w:bCs/>
          <w:spacing w:val="-1"/>
        </w:rPr>
        <w:t>P</w:t>
      </w:r>
      <w:r w:rsidR="008F56F1" w:rsidRPr="00E84D55">
        <w:rPr>
          <w:b/>
          <w:bCs/>
        </w:rPr>
        <w:t>a</w:t>
      </w:r>
      <w:r w:rsidR="008F56F1" w:rsidRPr="00E84D55">
        <w:rPr>
          <w:b/>
          <w:bCs/>
          <w:spacing w:val="1"/>
        </w:rPr>
        <w:t>r</w:t>
      </w:r>
      <w:r w:rsidR="008F56F1" w:rsidRPr="00E84D55">
        <w:rPr>
          <w:b/>
          <w:bCs/>
          <w:spacing w:val="-1"/>
        </w:rPr>
        <w:t>i</w:t>
      </w:r>
      <w:r w:rsidR="008F56F1" w:rsidRPr="00E84D55">
        <w:rPr>
          <w:b/>
          <w:bCs/>
        </w:rPr>
        <w:t xml:space="preserve">sh </w:t>
      </w:r>
      <w:r w:rsidR="008F56F1" w:rsidRPr="00E84D55">
        <w:rPr>
          <w:b/>
          <w:bCs/>
          <w:spacing w:val="-1"/>
        </w:rPr>
        <w:t>C</w:t>
      </w:r>
      <w:r w:rsidR="008F56F1" w:rsidRPr="00E84D55">
        <w:rPr>
          <w:b/>
          <w:bCs/>
        </w:rPr>
        <w:t>ounc</w:t>
      </w:r>
      <w:r w:rsidR="008F56F1" w:rsidRPr="00E84D55">
        <w:rPr>
          <w:b/>
          <w:bCs/>
          <w:spacing w:val="-1"/>
        </w:rPr>
        <w:t>i</w:t>
      </w:r>
      <w:r w:rsidR="008F56F1" w:rsidRPr="00E84D55">
        <w:rPr>
          <w:b/>
          <w:bCs/>
        </w:rPr>
        <w:t>l</w:t>
      </w:r>
      <w:r w:rsidR="008F56F1" w:rsidRPr="00E84D55">
        <w:rPr>
          <w:b/>
          <w:bCs/>
          <w:spacing w:val="1"/>
        </w:rPr>
        <w:t xml:space="preserve"> </w:t>
      </w:r>
      <w:r w:rsidR="008F56F1" w:rsidRPr="00E84D55">
        <w:rPr>
          <w:b/>
          <w:bCs/>
          <w:spacing w:val="2"/>
        </w:rPr>
        <w:t>m</w:t>
      </w:r>
      <w:r w:rsidR="008F56F1" w:rsidRPr="00E84D55">
        <w:rPr>
          <w:b/>
          <w:bCs/>
          <w:spacing w:val="-3"/>
        </w:rPr>
        <w:t>e</w:t>
      </w:r>
      <w:r w:rsidR="008F56F1" w:rsidRPr="00E84D55">
        <w:rPr>
          <w:b/>
          <w:bCs/>
        </w:rPr>
        <w:t>et</w:t>
      </w:r>
      <w:r w:rsidR="008F56F1" w:rsidRPr="00E84D55">
        <w:rPr>
          <w:b/>
          <w:bCs/>
          <w:spacing w:val="-1"/>
        </w:rPr>
        <w:t>i</w:t>
      </w:r>
      <w:r w:rsidR="008F56F1" w:rsidRPr="00E84D55">
        <w:rPr>
          <w:b/>
          <w:bCs/>
        </w:rPr>
        <w:t>ng he</w:t>
      </w:r>
      <w:r w:rsidR="008F56F1" w:rsidRPr="00E84D55">
        <w:rPr>
          <w:b/>
          <w:bCs/>
          <w:spacing w:val="-1"/>
        </w:rPr>
        <w:t>l</w:t>
      </w:r>
      <w:r w:rsidR="008F56F1" w:rsidRPr="00E84D55">
        <w:rPr>
          <w:b/>
          <w:bCs/>
        </w:rPr>
        <w:t>d on</w:t>
      </w:r>
      <w:r w:rsidR="008F56F1" w:rsidRPr="00E84D55">
        <w:rPr>
          <w:b/>
          <w:bCs/>
          <w:spacing w:val="-4"/>
        </w:rPr>
        <w:t xml:space="preserve"> </w:t>
      </w:r>
      <w:r w:rsidR="00F911B0" w:rsidRPr="00E84D55">
        <w:rPr>
          <w:b/>
          <w:bCs/>
        </w:rPr>
        <w:t>Thursday 7</w:t>
      </w:r>
      <w:r w:rsidR="00F911B0" w:rsidRPr="00E84D55">
        <w:rPr>
          <w:b/>
          <w:bCs/>
          <w:vertAlign w:val="superscript"/>
        </w:rPr>
        <w:t>th</w:t>
      </w:r>
      <w:r w:rsidR="00F911B0" w:rsidRPr="00E84D55">
        <w:rPr>
          <w:b/>
          <w:bCs/>
        </w:rPr>
        <w:t xml:space="preserve"> September </w:t>
      </w:r>
      <w:r w:rsidRPr="00E84D55">
        <w:rPr>
          <w:b/>
          <w:bCs/>
        </w:rPr>
        <w:t>2017</w:t>
      </w:r>
    </w:p>
    <w:p w:rsidR="008F56F1" w:rsidRPr="00E84D55" w:rsidRDefault="00F911B0" w:rsidP="003F72AD">
      <w:pPr>
        <w:widowControl w:val="0"/>
        <w:autoSpaceDE w:val="0"/>
        <w:autoSpaceDN w:val="0"/>
        <w:adjustRightInd w:val="0"/>
        <w:ind w:left="405" w:right="-284"/>
        <w:rPr>
          <w:b/>
          <w:bCs/>
          <w:spacing w:val="-2"/>
        </w:rPr>
      </w:pPr>
      <w:r w:rsidRPr="00E84D55">
        <w:rPr>
          <w:bCs/>
        </w:rPr>
        <w:t>In the minutes it should have stated “saplings” rather than “samplings</w:t>
      </w:r>
      <w:r w:rsidR="005303AD" w:rsidRPr="00E84D55">
        <w:rPr>
          <w:bCs/>
        </w:rPr>
        <w:t>”</w:t>
      </w:r>
      <w:r w:rsidRPr="00E84D55">
        <w:rPr>
          <w:bCs/>
        </w:rPr>
        <w:t xml:space="preserve"> and </w:t>
      </w:r>
      <w:proofErr w:type="spellStart"/>
      <w:r w:rsidRPr="00E84D55">
        <w:rPr>
          <w:bCs/>
        </w:rPr>
        <w:t>Goldsack</w:t>
      </w:r>
      <w:proofErr w:type="spellEnd"/>
      <w:r w:rsidRPr="00E84D55">
        <w:rPr>
          <w:bCs/>
        </w:rPr>
        <w:t xml:space="preserve"> instead of “</w:t>
      </w:r>
      <w:proofErr w:type="spellStart"/>
      <w:r w:rsidRPr="00E84D55">
        <w:rPr>
          <w:bCs/>
        </w:rPr>
        <w:t>Goodsack</w:t>
      </w:r>
      <w:proofErr w:type="spellEnd"/>
      <w:r w:rsidRPr="00E84D55">
        <w:rPr>
          <w:bCs/>
        </w:rPr>
        <w:t>”.</w:t>
      </w:r>
      <w:r w:rsidR="005303AD" w:rsidRPr="00E84D55">
        <w:rPr>
          <w:bCs/>
        </w:rPr>
        <w:t xml:space="preserve">After these amendments </w:t>
      </w:r>
      <w:r w:rsidR="00F66245">
        <w:rPr>
          <w:bCs/>
        </w:rPr>
        <w:t xml:space="preserve">were made </w:t>
      </w:r>
      <w:r w:rsidR="005303AD" w:rsidRPr="00E84D55">
        <w:rPr>
          <w:bCs/>
        </w:rPr>
        <w:t>i</w:t>
      </w:r>
      <w:r w:rsidR="008F56F1" w:rsidRPr="00E84D55">
        <w:rPr>
          <w:bCs/>
          <w:spacing w:val="-2"/>
        </w:rPr>
        <w:t>t was resolved</w:t>
      </w:r>
      <w:r w:rsidR="00D363EE" w:rsidRPr="00E84D55">
        <w:rPr>
          <w:bCs/>
          <w:spacing w:val="-2"/>
        </w:rPr>
        <w:t xml:space="preserve"> that the minutes of the </w:t>
      </w:r>
      <w:r w:rsidR="008F56F1" w:rsidRPr="00E84D55">
        <w:rPr>
          <w:bCs/>
          <w:spacing w:val="-2"/>
        </w:rPr>
        <w:t>Parish Council meeting held on the</w:t>
      </w:r>
      <w:r w:rsidRPr="00E84D55">
        <w:rPr>
          <w:bCs/>
          <w:spacing w:val="-2"/>
        </w:rPr>
        <w:t xml:space="preserve"> 7</w:t>
      </w:r>
      <w:r w:rsidRPr="00E84D55">
        <w:rPr>
          <w:bCs/>
          <w:spacing w:val="-2"/>
          <w:vertAlign w:val="superscript"/>
        </w:rPr>
        <w:t>th</w:t>
      </w:r>
      <w:r w:rsidRPr="00E84D55">
        <w:rPr>
          <w:bCs/>
          <w:spacing w:val="-2"/>
        </w:rPr>
        <w:t xml:space="preserve"> September </w:t>
      </w:r>
      <w:r w:rsidR="008F56F1" w:rsidRPr="00E84D55">
        <w:rPr>
          <w:bCs/>
          <w:spacing w:val="-2"/>
        </w:rPr>
        <w:t xml:space="preserve">2017 were approved as a true account. The minutes were then duly signed. </w:t>
      </w:r>
    </w:p>
    <w:p w:rsidR="008F56F1" w:rsidRPr="00E84D55" w:rsidRDefault="00D363EE" w:rsidP="008F56F1">
      <w:pPr>
        <w:rPr>
          <w:b/>
          <w:bCs/>
        </w:rPr>
      </w:pPr>
      <w:r w:rsidRPr="00E84D55">
        <w:rPr>
          <w:b/>
          <w:bCs/>
        </w:rPr>
        <w:t>6</w:t>
      </w:r>
      <w:r w:rsidR="008F56F1" w:rsidRPr="00E84D55">
        <w:rPr>
          <w:b/>
          <w:bCs/>
        </w:rPr>
        <w:t xml:space="preserve">.  </w:t>
      </w:r>
      <w:r w:rsidR="0063199C" w:rsidRPr="00E84D55">
        <w:rPr>
          <w:b/>
          <w:bCs/>
        </w:rPr>
        <w:t xml:space="preserve"> </w:t>
      </w:r>
      <w:r w:rsidR="008F56F1" w:rsidRPr="00E84D55">
        <w:rPr>
          <w:b/>
          <w:bCs/>
        </w:rPr>
        <w:t>Matt</w:t>
      </w:r>
      <w:r w:rsidR="008F56F1" w:rsidRPr="00E84D55">
        <w:rPr>
          <w:b/>
          <w:bCs/>
          <w:spacing w:val="1"/>
        </w:rPr>
        <w:t>e</w:t>
      </w:r>
      <w:r w:rsidR="008F56F1" w:rsidRPr="00E84D55">
        <w:rPr>
          <w:b/>
          <w:bCs/>
        </w:rPr>
        <w:t>rs ar</w:t>
      </w:r>
      <w:r w:rsidR="008F56F1" w:rsidRPr="00E84D55">
        <w:rPr>
          <w:b/>
          <w:bCs/>
          <w:spacing w:val="-1"/>
        </w:rPr>
        <w:t>i</w:t>
      </w:r>
      <w:r w:rsidR="008F56F1" w:rsidRPr="00E84D55">
        <w:rPr>
          <w:b/>
          <w:bCs/>
        </w:rPr>
        <w:t>s</w:t>
      </w:r>
      <w:r w:rsidR="008F56F1" w:rsidRPr="00E84D55">
        <w:rPr>
          <w:b/>
          <w:bCs/>
          <w:spacing w:val="-1"/>
        </w:rPr>
        <w:t>i</w:t>
      </w:r>
      <w:r w:rsidR="008F56F1" w:rsidRPr="00E84D55">
        <w:rPr>
          <w:b/>
          <w:bCs/>
        </w:rPr>
        <w:t xml:space="preserve">ng </w:t>
      </w:r>
      <w:r w:rsidR="008F56F1" w:rsidRPr="00E84D55">
        <w:rPr>
          <w:b/>
          <w:bCs/>
          <w:spacing w:val="2"/>
        </w:rPr>
        <w:t>f</w:t>
      </w:r>
      <w:r w:rsidR="008F56F1" w:rsidRPr="00E84D55">
        <w:rPr>
          <w:b/>
          <w:bCs/>
          <w:spacing w:val="-6"/>
        </w:rPr>
        <w:t>r</w:t>
      </w:r>
      <w:r w:rsidR="008F56F1" w:rsidRPr="00E84D55">
        <w:rPr>
          <w:b/>
          <w:bCs/>
          <w:spacing w:val="-2"/>
        </w:rPr>
        <w:t>o</w:t>
      </w:r>
      <w:r w:rsidR="008F56F1" w:rsidRPr="00E84D55">
        <w:rPr>
          <w:b/>
          <w:bCs/>
        </w:rPr>
        <w:t>m</w:t>
      </w:r>
      <w:r w:rsidR="008F56F1" w:rsidRPr="00E84D55">
        <w:rPr>
          <w:b/>
          <w:bCs/>
          <w:spacing w:val="2"/>
        </w:rPr>
        <w:t xml:space="preserve"> </w:t>
      </w:r>
      <w:r w:rsidR="008F56F1" w:rsidRPr="00E84D55">
        <w:rPr>
          <w:b/>
          <w:bCs/>
        </w:rPr>
        <w:t xml:space="preserve">the </w:t>
      </w:r>
      <w:r w:rsidR="008F56F1" w:rsidRPr="00E84D55">
        <w:rPr>
          <w:b/>
          <w:bCs/>
          <w:spacing w:val="2"/>
        </w:rPr>
        <w:t>m</w:t>
      </w:r>
      <w:r w:rsidR="008F56F1" w:rsidRPr="00E84D55">
        <w:rPr>
          <w:b/>
          <w:bCs/>
          <w:spacing w:val="-1"/>
        </w:rPr>
        <w:t>in</w:t>
      </w:r>
      <w:r w:rsidR="008F56F1" w:rsidRPr="00E84D55">
        <w:rPr>
          <w:b/>
          <w:bCs/>
        </w:rPr>
        <w:t>utes</w:t>
      </w:r>
    </w:p>
    <w:p w:rsidR="0063199C" w:rsidRPr="00E84D55" w:rsidRDefault="005303AD" w:rsidP="005303AD">
      <w:pPr>
        <w:rPr>
          <w:bCs/>
        </w:rPr>
      </w:pPr>
      <w:r w:rsidRPr="00E84D55">
        <w:rPr>
          <w:b/>
          <w:bCs/>
        </w:rPr>
        <w:t xml:space="preserve">      </w:t>
      </w:r>
      <w:r w:rsidRPr="00E84D55">
        <w:rPr>
          <w:bCs/>
        </w:rPr>
        <w:t>There were no matters arising from the minutes.</w:t>
      </w:r>
    </w:p>
    <w:p w:rsidR="00732D42" w:rsidRPr="00E84D55" w:rsidRDefault="004B767D" w:rsidP="004B767D">
      <w:pPr>
        <w:rPr>
          <w:b/>
          <w:bCs/>
        </w:rPr>
      </w:pPr>
      <w:r w:rsidRPr="00E84D55">
        <w:rPr>
          <w:b/>
          <w:bCs/>
        </w:rPr>
        <w:t>7</w:t>
      </w:r>
      <w:r w:rsidR="00732D42" w:rsidRPr="00E84D55">
        <w:rPr>
          <w:b/>
          <w:bCs/>
        </w:rPr>
        <w:t>.   Parish Councillor Vacancy</w:t>
      </w:r>
    </w:p>
    <w:p w:rsidR="005303AD" w:rsidRPr="00E84D55" w:rsidRDefault="00732D42" w:rsidP="004B767D">
      <w:pPr>
        <w:ind w:left="720" w:hanging="720"/>
        <w:rPr>
          <w:bCs/>
        </w:rPr>
      </w:pPr>
      <w:r w:rsidRPr="00E84D55">
        <w:rPr>
          <w:b/>
          <w:bCs/>
        </w:rPr>
        <w:t xml:space="preserve">      </w:t>
      </w:r>
      <w:r w:rsidR="007D1D2D" w:rsidRPr="00E84D55">
        <w:rPr>
          <w:bCs/>
        </w:rPr>
        <w:t>There has been a nil response regarding the va</w:t>
      </w:r>
      <w:r w:rsidR="004B767D" w:rsidRPr="00E84D55">
        <w:rPr>
          <w:bCs/>
        </w:rPr>
        <w:t>cancy.</w:t>
      </w:r>
      <w:r w:rsidR="005303AD" w:rsidRPr="00E84D55">
        <w:rPr>
          <w:bCs/>
        </w:rPr>
        <w:t xml:space="preserve"> It was agreed that it</w:t>
      </w:r>
    </w:p>
    <w:p w:rsidR="00732D42" w:rsidRPr="00E84D55" w:rsidRDefault="005303AD" w:rsidP="004B767D">
      <w:pPr>
        <w:ind w:left="720" w:hanging="720"/>
        <w:rPr>
          <w:bCs/>
        </w:rPr>
      </w:pPr>
      <w:r w:rsidRPr="00E84D55">
        <w:rPr>
          <w:bCs/>
        </w:rPr>
        <w:lastRenderedPageBreak/>
        <w:t xml:space="preserve">      should be advertised in the newsletter. </w:t>
      </w:r>
    </w:p>
    <w:p w:rsidR="00E314BF" w:rsidRPr="00E84D55" w:rsidRDefault="003C1B0F" w:rsidP="00E314BF">
      <w:pPr>
        <w:widowControl w:val="0"/>
        <w:autoSpaceDE w:val="0"/>
        <w:autoSpaceDN w:val="0"/>
        <w:adjustRightInd w:val="0"/>
        <w:rPr>
          <w:bCs/>
          <w:spacing w:val="-1"/>
        </w:rPr>
      </w:pPr>
      <w:r w:rsidRPr="00E84D55">
        <w:rPr>
          <w:b/>
          <w:bCs/>
          <w:spacing w:val="-1"/>
        </w:rPr>
        <w:t>8</w:t>
      </w:r>
      <w:r w:rsidR="00E314BF" w:rsidRPr="00E84D55">
        <w:rPr>
          <w:b/>
          <w:bCs/>
          <w:spacing w:val="-1"/>
        </w:rPr>
        <w:t>.</w:t>
      </w:r>
      <w:r w:rsidR="00E314BF" w:rsidRPr="00E84D55">
        <w:rPr>
          <w:bCs/>
          <w:spacing w:val="-1"/>
        </w:rPr>
        <w:t xml:space="preserve">   </w:t>
      </w:r>
      <w:r w:rsidR="00E314BF" w:rsidRPr="00E84D55">
        <w:rPr>
          <w:b/>
          <w:bCs/>
          <w:spacing w:val="-1"/>
        </w:rPr>
        <w:t>Planning Applications or Planning Information received</w:t>
      </w:r>
    </w:p>
    <w:p w:rsidR="005303AD" w:rsidRPr="00E84D55" w:rsidRDefault="005303AD" w:rsidP="005303AD">
      <w:pPr>
        <w:ind w:left="495"/>
        <w:rPr>
          <w:rFonts w:eastAsia="Calibri"/>
        </w:rPr>
      </w:pPr>
      <w:r w:rsidRPr="00E84D55">
        <w:rPr>
          <w:rFonts w:eastAsia="Calibri"/>
          <w:b/>
        </w:rPr>
        <w:t xml:space="preserve">TWA/2017/177 The Coach House, BH20 6AL. </w:t>
      </w:r>
      <w:r w:rsidRPr="00E84D55">
        <w:rPr>
          <w:rFonts w:eastAsia="Calibri"/>
        </w:rPr>
        <w:t>(G1) 3 x multi-stemmed limes- crown reduce to 8m height and 4m spread; crown lift to 8m; crown thin all trees by up to 25%; remove all epicormics and basal growth; remove dead wood from secondary and tertiary branches.</w:t>
      </w:r>
    </w:p>
    <w:p w:rsidR="002F47A1" w:rsidRPr="00E84D55" w:rsidRDefault="002F47A1" w:rsidP="005303AD">
      <w:pPr>
        <w:ind w:left="495"/>
        <w:rPr>
          <w:rFonts w:eastAsia="Calibri"/>
        </w:rPr>
      </w:pPr>
      <w:r w:rsidRPr="00E84D55">
        <w:rPr>
          <w:rFonts w:eastAsia="Calibri"/>
        </w:rPr>
        <w:t>The Parish Council had no comments or objections to this application.</w:t>
      </w:r>
    </w:p>
    <w:p w:rsidR="00726DF3" w:rsidRPr="00E84D55" w:rsidRDefault="003C1B0F" w:rsidP="003D043C">
      <w:pPr>
        <w:shd w:val="clear" w:color="auto" w:fill="FFFFFF"/>
        <w:rPr>
          <w:b/>
          <w:bCs/>
        </w:rPr>
      </w:pPr>
      <w:r w:rsidRPr="00E84D55">
        <w:rPr>
          <w:b/>
          <w:bCs/>
        </w:rPr>
        <w:t>9</w:t>
      </w:r>
      <w:r w:rsidR="003D043C" w:rsidRPr="00E84D55">
        <w:rPr>
          <w:b/>
          <w:bCs/>
        </w:rPr>
        <w:t xml:space="preserve">. </w:t>
      </w:r>
      <w:r w:rsidRPr="00E84D55">
        <w:rPr>
          <w:b/>
          <w:bCs/>
        </w:rPr>
        <w:t xml:space="preserve">   </w:t>
      </w:r>
      <w:r w:rsidR="00726DF3" w:rsidRPr="00E84D55">
        <w:rPr>
          <w:b/>
          <w:bCs/>
        </w:rPr>
        <w:t xml:space="preserve">Update on Previous </w:t>
      </w:r>
      <w:r w:rsidR="00794BCA" w:rsidRPr="00E84D55">
        <w:rPr>
          <w:b/>
          <w:bCs/>
        </w:rPr>
        <w:t xml:space="preserve">Planning Applications or Planning Information </w:t>
      </w:r>
      <w:r w:rsidR="00726DF3" w:rsidRPr="00E84D55">
        <w:rPr>
          <w:b/>
          <w:bCs/>
        </w:rPr>
        <w:t xml:space="preserve"> </w:t>
      </w:r>
    </w:p>
    <w:p w:rsidR="003C1B0F" w:rsidRPr="00E84D55" w:rsidRDefault="00726DF3" w:rsidP="003C1B0F">
      <w:pPr>
        <w:shd w:val="clear" w:color="auto" w:fill="FFFFFF"/>
        <w:rPr>
          <w:b/>
          <w:bCs/>
        </w:rPr>
      </w:pPr>
      <w:r w:rsidRPr="00E84D55">
        <w:rPr>
          <w:b/>
          <w:bCs/>
        </w:rPr>
        <w:t xml:space="preserve">    </w:t>
      </w:r>
      <w:r w:rsidR="003C1B0F" w:rsidRPr="00E84D55">
        <w:rPr>
          <w:b/>
          <w:bCs/>
        </w:rPr>
        <w:t xml:space="preserve">   R</w:t>
      </w:r>
      <w:r w:rsidR="00794BCA" w:rsidRPr="00E84D55">
        <w:rPr>
          <w:b/>
          <w:bCs/>
        </w:rPr>
        <w:t>eceived</w:t>
      </w:r>
    </w:p>
    <w:p w:rsidR="002F47A1" w:rsidRPr="00E84D55" w:rsidRDefault="002F47A1" w:rsidP="002F47A1">
      <w:pPr>
        <w:ind w:left="495"/>
        <w:rPr>
          <w:rFonts w:eastAsia="Calibri"/>
          <w:b/>
        </w:rPr>
      </w:pPr>
      <w:r w:rsidRPr="00E84D55">
        <w:rPr>
          <w:rFonts w:eastAsia="Calibri"/>
          <w:b/>
        </w:rPr>
        <w:t>6/2017/0425, Holme Nurseries</w:t>
      </w:r>
      <w:r w:rsidRPr="00E84D55">
        <w:rPr>
          <w:rFonts w:eastAsia="Calibri"/>
        </w:rPr>
        <w:t>, BH20 6AQ. Garden reception building, tea room extensions and new covered walkway.</w:t>
      </w:r>
      <w:r w:rsidRPr="00E84D55">
        <w:rPr>
          <w:rFonts w:eastAsia="Calibri"/>
          <w:b/>
        </w:rPr>
        <w:t xml:space="preserve"> Approved.</w:t>
      </w:r>
    </w:p>
    <w:p w:rsidR="002F47A1" w:rsidRPr="00E84D55" w:rsidRDefault="002F47A1" w:rsidP="002F47A1">
      <w:pPr>
        <w:ind w:left="495"/>
        <w:rPr>
          <w:rFonts w:eastAsia="Calibri"/>
          <w:b/>
        </w:rPr>
      </w:pPr>
      <w:r w:rsidRPr="00E84D55">
        <w:rPr>
          <w:rFonts w:eastAsia="Calibri"/>
          <w:b/>
        </w:rPr>
        <w:t>Noted.</w:t>
      </w:r>
    </w:p>
    <w:p w:rsidR="002F47A1" w:rsidRPr="00E84D55" w:rsidRDefault="002F47A1" w:rsidP="002F47A1">
      <w:pPr>
        <w:rPr>
          <w:rFonts w:eastAsia="Calibri"/>
          <w:b/>
        </w:rPr>
      </w:pPr>
      <w:r w:rsidRPr="00E84D55">
        <w:rPr>
          <w:rFonts w:eastAsia="Calibri"/>
          <w:b/>
        </w:rPr>
        <w:t>10.   Reports form County and District Councillors</w:t>
      </w:r>
    </w:p>
    <w:p w:rsidR="002F47A1" w:rsidRPr="00E84D55" w:rsidRDefault="002F47A1" w:rsidP="002F47A1">
      <w:pPr>
        <w:ind w:left="495"/>
        <w:rPr>
          <w:rFonts w:eastAsia="Calibri"/>
        </w:rPr>
      </w:pPr>
      <w:r w:rsidRPr="00E84D55">
        <w:rPr>
          <w:rFonts w:eastAsia="Calibri"/>
        </w:rPr>
        <w:t>This item was postponed until the next meeting as there were no County or District Councillors present.</w:t>
      </w:r>
    </w:p>
    <w:p w:rsidR="002F47A1" w:rsidRPr="00E84D55" w:rsidRDefault="002F47A1" w:rsidP="002F47A1">
      <w:pPr>
        <w:rPr>
          <w:rFonts w:eastAsia="Calibri"/>
          <w:b/>
        </w:rPr>
      </w:pPr>
      <w:r w:rsidRPr="00E84D55">
        <w:rPr>
          <w:rFonts w:eastAsia="Calibri"/>
          <w:b/>
        </w:rPr>
        <w:t>11.   Police issues to report or update on issues reported.</w:t>
      </w:r>
    </w:p>
    <w:p w:rsidR="002F47A1" w:rsidRPr="00E84D55" w:rsidRDefault="002F47A1" w:rsidP="002F47A1">
      <w:pPr>
        <w:ind w:left="495"/>
        <w:rPr>
          <w:rFonts w:eastAsia="Calibri"/>
        </w:rPr>
      </w:pPr>
      <w:r w:rsidRPr="00E84D55">
        <w:rPr>
          <w:rFonts w:eastAsia="Calibri"/>
        </w:rPr>
        <w:t xml:space="preserve">It was asked if there has been anymore problems at the Woodlands holiday homes. </w:t>
      </w:r>
      <w:r w:rsidR="00F66245">
        <w:rPr>
          <w:rFonts w:eastAsia="Calibri"/>
        </w:rPr>
        <w:t xml:space="preserve">None of the Councillors have received any complaints regarding </w:t>
      </w:r>
      <w:r w:rsidRPr="00E84D55">
        <w:rPr>
          <w:rFonts w:eastAsia="Calibri"/>
        </w:rPr>
        <w:t>parties taken place or excessive noise.</w:t>
      </w:r>
    </w:p>
    <w:p w:rsidR="002F47A1" w:rsidRPr="00E84D55" w:rsidRDefault="004D4687" w:rsidP="002F47A1">
      <w:pPr>
        <w:rPr>
          <w:rFonts w:eastAsia="Calibri"/>
          <w:b/>
        </w:rPr>
      </w:pPr>
      <w:r w:rsidRPr="00E84D55">
        <w:rPr>
          <w:rFonts w:eastAsia="Calibri"/>
          <w:b/>
        </w:rPr>
        <w:t>12</w:t>
      </w:r>
      <w:r w:rsidR="002F47A1" w:rsidRPr="00E84D55">
        <w:rPr>
          <w:rFonts w:eastAsia="Calibri"/>
          <w:b/>
        </w:rPr>
        <w:t>.   Maintenance of Churchyards</w:t>
      </w:r>
    </w:p>
    <w:p w:rsidR="002F47A1" w:rsidRPr="00E84D55" w:rsidRDefault="002F47A1" w:rsidP="002F47A1">
      <w:pPr>
        <w:rPr>
          <w:rFonts w:eastAsia="Calibri"/>
        </w:rPr>
      </w:pPr>
      <w:r w:rsidRPr="00E84D55">
        <w:rPr>
          <w:rFonts w:eastAsia="Calibri"/>
        </w:rPr>
        <w:t xml:space="preserve">        This item will be discussed at the next meeting.</w:t>
      </w:r>
    </w:p>
    <w:p w:rsidR="003C1B0F" w:rsidRPr="00E84D55" w:rsidRDefault="004D4687" w:rsidP="003C1B0F">
      <w:pPr>
        <w:shd w:val="clear" w:color="auto" w:fill="FFFFFF"/>
        <w:rPr>
          <w:b/>
          <w:bCs/>
        </w:rPr>
      </w:pPr>
      <w:r w:rsidRPr="00E84D55">
        <w:rPr>
          <w:b/>
          <w:bCs/>
        </w:rPr>
        <w:t>13</w:t>
      </w:r>
      <w:r w:rsidR="002F47A1" w:rsidRPr="00E84D55">
        <w:rPr>
          <w:b/>
          <w:bCs/>
        </w:rPr>
        <w:t>.  Village Hall and Parish Land Update.</w:t>
      </w:r>
    </w:p>
    <w:p w:rsidR="002F47A1" w:rsidRPr="00E84D55" w:rsidRDefault="00607176" w:rsidP="00607176">
      <w:pPr>
        <w:shd w:val="clear" w:color="auto" w:fill="FFFFFF"/>
        <w:ind w:left="720" w:hanging="255"/>
        <w:rPr>
          <w:bCs/>
        </w:rPr>
      </w:pPr>
      <w:r w:rsidRPr="00E84D55">
        <w:rPr>
          <w:b/>
          <w:bCs/>
        </w:rPr>
        <w:t>a)</w:t>
      </w:r>
      <w:r w:rsidRPr="00E84D55">
        <w:rPr>
          <w:b/>
          <w:bCs/>
        </w:rPr>
        <w:tab/>
      </w:r>
      <w:r w:rsidR="002F47A1" w:rsidRPr="00E84D55">
        <w:rPr>
          <w:bCs/>
        </w:rPr>
        <w:t>A letter has been sent to the Barrister and we are now waiting for a response.</w:t>
      </w:r>
    </w:p>
    <w:p w:rsidR="00607176" w:rsidRPr="00E84D55" w:rsidRDefault="00607176" w:rsidP="00607176">
      <w:pPr>
        <w:shd w:val="clear" w:color="auto" w:fill="FFFFFF"/>
        <w:ind w:left="720" w:hanging="255"/>
        <w:rPr>
          <w:bCs/>
        </w:rPr>
      </w:pPr>
      <w:r w:rsidRPr="00F66245">
        <w:rPr>
          <w:b/>
          <w:bCs/>
        </w:rPr>
        <w:t>b)</w:t>
      </w:r>
      <w:r w:rsidRPr="00E84D55">
        <w:rPr>
          <w:bCs/>
        </w:rPr>
        <w:t xml:space="preserve"> The Clerk will obtain quotes for the fencing and it was suggested to ask Alan Morgan from Young Farmers and </w:t>
      </w:r>
      <w:proofErr w:type="spellStart"/>
      <w:r w:rsidRPr="00E84D55">
        <w:rPr>
          <w:bCs/>
        </w:rPr>
        <w:t>Corbins</w:t>
      </w:r>
      <w:proofErr w:type="spellEnd"/>
      <w:r w:rsidRPr="00E84D55">
        <w:rPr>
          <w:bCs/>
        </w:rPr>
        <w:t>. The fence near the gate has been damaged and Mr Haskell will be asked if he could repair it.</w:t>
      </w:r>
    </w:p>
    <w:p w:rsidR="004D4687" w:rsidRPr="00E84D55" w:rsidRDefault="004D4687" w:rsidP="004D4687">
      <w:pPr>
        <w:shd w:val="clear" w:color="auto" w:fill="FFFFFF"/>
        <w:rPr>
          <w:b/>
          <w:bCs/>
        </w:rPr>
      </w:pPr>
      <w:r w:rsidRPr="00E84D55">
        <w:rPr>
          <w:b/>
          <w:bCs/>
        </w:rPr>
        <w:t>14. Items for Newsletter</w:t>
      </w:r>
    </w:p>
    <w:p w:rsidR="004D4687" w:rsidRPr="00E84D55" w:rsidRDefault="004D4687" w:rsidP="00D16861">
      <w:pPr>
        <w:shd w:val="clear" w:color="auto" w:fill="FFFFFF"/>
        <w:ind w:left="405"/>
        <w:rPr>
          <w:bCs/>
        </w:rPr>
      </w:pPr>
      <w:r w:rsidRPr="00E84D55">
        <w:rPr>
          <w:bCs/>
        </w:rPr>
        <w:t xml:space="preserve">It was suggested that there should be an article on the </w:t>
      </w:r>
      <w:proofErr w:type="spellStart"/>
      <w:r w:rsidRPr="00E84D55">
        <w:rPr>
          <w:bCs/>
        </w:rPr>
        <w:t>Hethfelton</w:t>
      </w:r>
      <w:proofErr w:type="spellEnd"/>
      <w:r w:rsidRPr="00E84D55">
        <w:rPr>
          <w:bCs/>
        </w:rPr>
        <w:t xml:space="preserve"> Woods as the next part of the consultation is expected run during December and January. Details on the opening of the pub will be published and it is hoped to include photographs of the interior. The deadline for submitting articles is 16</w:t>
      </w:r>
      <w:r w:rsidRPr="00E84D55">
        <w:rPr>
          <w:bCs/>
          <w:vertAlign w:val="superscript"/>
        </w:rPr>
        <w:t>th</w:t>
      </w:r>
      <w:r w:rsidRPr="00E84D55">
        <w:rPr>
          <w:bCs/>
        </w:rPr>
        <w:t xml:space="preserve"> October and it will be printed during that week to be ready for the 20</w:t>
      </w:r>
      <w:r w:rsidRPr="00E84D55">
        <w:rPr>
          <w:bCs/>
          <w:vertAlign w:val="superscript"/>
        </w:rPr>
        <w:t>th</w:t>
      </w:r>
      <w:r w:rsidRPr="00E84D55">
        <w:rPr>
          <w:bCs/>
        </w:rPr>
        <w:t xml:space="preserve"> October. Ms Salmon asked the Parish Council for permission to cut back the hedge. The Clerk will check the insurance policy that a volunteer can undertake the work.</w:t>
      </w:r>
    </w:p>
    <w:p w:rsidR="00D16861" w:rsidRPr="00E84D55" w:rsidRDefault="00D16861" w:rsidP="00D16861">
      <w:pPr>
        <w:shd w:val="clear" w:color="auto" w:fill="FFFFFF"/>
        <w:rPr>
          <w:b/>
          <w:bCs/>
        </w:rPr>
      </w:pPr>
      <w:r w:rsidRPr="00E84D55">
        <w:rPr>
          <w:b/>
          <w:bCs/>
        </w:rPr>
        <w:t>15. New website</w:t>
      </w:r>
    </w:p>
    <w:p w:rsidR="00D16861" w:rsidRPr="00E84D55" w:rsidRDefault="00D16861" w:rsidP="00D16861">
      <w:pPr>
        <w:shd w:val="clear" w:color="auto" w:fill="FFFFFF"/>
        <w:ind w:left="405"/>
        <w:rPr>
          <w:bCs/>
        </w:rPr>
      </w:pPr>
      <w:r w:rsidRPr="00E84D55">
        <w:rPr>
          <w:bCs/>
        </w:rPr>
        <w:t xml:space="preserve">The Parish Council are still </w:t>
      </w:r>
      <w:r w:rsidR="00F66245" w:rsidRPr="00E84D55">
        <w:rPr>
          <w:bCs/>
        </w:rPr>
        <w:t>eligible</w:t>
      </w:r>
      <w:r w:rsidRPr="00E84D55">
        <w:rPr>
          <w:bCs/>
        </w:rPr>
        <w:t xml:space="preserve"> to apply for the grant. For the current website the Clerk claimed 3 hours overtime. It was agreed that the work will be done in November and the Clerk will keep a record of her hours.</w:t>
      </w:r>
    </w:p>
    <w:p w:rsidR="007770E1" w:rsidRPr="00E84D55" w:rsidRDefault="00C84A09" w:rsidP="00994517">
      <w:pPr>
        <w:ind w:left="720"/>
        <w:rPr>
          <w:lang w:eastAsia="en-GB"/>
        </w:rPr>
      </w:pPr>
      <w:r w:rsidRPr="00E84D55">
        <w:rPr>
          <w:lang w:eastAsia="en-GB"/>
        </w:rPr>
        <w:t>.</w:t>
      </w:r>
    </w:p>
    <w:p w:rsidR="00411D7A" w:rsidRPr="00E84D55" w:rsidRDefault="00D16861" w:rsidP="00397402">
      <w:pPr>
        <w:shd w:val="clear" w:color="auto" w:fill="FFFFFF"/>
        <w:rPr>
          <w:b/>
          <w:bCs/>
        </w:rPr>
      </w:pPr>
      <w:r w:rsidRPr="00E84D55">
        <w:rPr>
          <w:b/>
          <w:bCs/>
        </w:rPr>
        <w:t xml:space="preserve">16.  </w:t>
      </w:r>
      <w:r w:rsidR="00397402" w:rsidRPr="00E84D55">
        <w:rPr>
          <w:b/>
          <w:bCs/>
        </w:rPr>
        <w:t>Highways Issues</w:t>
      </w:r>
    </w:p>
    <w:p w:rsidR="00C84A09" w:rsidRPr="00E84D55" w:rsidRDefault="00C84A09" w:rsidP="00397402">
      <w:pPr>
        <w:shd w:val="clear" w:color="auto" w:fill="FFFFFF"/>
        <w:rPr>
          <w:b/>
          <w:bCs/>
        </w:rPr>
      </w:pPr>
      <w:r w:rsidRPr="00E84D55">
        <w:rPr>
          <w:b/>
          <w:bCs/>
        </w:rPr>
        <w:tab/>
        <w:t>a)</w:t>
      </w:r>
      <w:r w:rsidRPr="00E84D55">
        <w:rPr>
          <w:b/>
          <w:bCs/>
        </w:rPr>
        <w:tab/>
        <w:t>Update on issues reported</w:t>
      </w:r>
    </w:p>
    <w:p w:rsidR="00D16861" w:rsidRPr="00E84D55" w:rsidRDefault="005D502F" w:rsidP="00D16861">
      <w:pPr>
        <w:pStyle w:val="HTMLPreformatted"/>
        <w:shd w:val="clear" w:color="auto" w:fill="FFFFFF"/>
        <w:ind w:left="2160" w:hanging="720"/>
        <w:rPr>
          <w:rFonts w:ascii="Arial" w:eastAsia="Times New Roman" w:hAnsi="Arial"/>
          <w:color w:val="000000"/>
          <w:sz w:val="24"/>
          <w:szCs w:val="24"/>
          <w:lang w:eastAsia="en-GB"/>
        </w:rPr>
      </w:pPr>
      <w:proofErr w:type="spellStart"/>
      <w:r w:rsidRPr="00E84D55">
        <w:rPr>
          <w:rFonts w:ascii="Arial" w:hAnsi="Arial"/>
          <w:b/>
          <w:bCs/>
          <w:sz w:val="24"/>
          <w:szCs w:val="24"/>
        </w:rPr>
        <w:t>i</w:t>
      </w:r>
      <w:proofErr w:type="spellEnd"/>
      <w:r w:rsidRPr="00E84D55">
        <w:rPr>
          <w:rFonts w:ascii="Arial" w:hAnsi="Arial"/>
          <w:b/>
          <w:bCs/>
          <w:sz w:val="24"/>
          <w:szCs w:val="24"/>
        </w:rPr>
        <w:t>)</w:t>
      </w:r>
      <w:r w:rsidRPr="00E84D55">
        <w:rPr>
          <w:rFonts w:ascii="Arial" w:hAnsi="Arial"/>
          <w:b/>
          <w:bCs/>
          <w:sz w:val="24"/>
          <w:szCs w:val="24"/>
        </w:rPr>
        <w:tab/>
      </w:r>
      <w:r w:rsidR="00D16861" w:rsidRPr="00E84D55">
        <w:rPr>
          <w:rFonts w:ascii="Arial" w:hAnsi="Arial"/>
          <w:bCs/>
          <w:sz w:val="24"/>
          <w:szCs w:val="24"/>
        </w:rPr>
        <w:t xml:space="preserve">An email was received from Phil Goodland giving an update on all highway issues. Jobs are now scheduled for a </w:t>
      </w:r>
      <w:r w:rsidR="00D16861" w:rsidRPr="00E84D55">
        <w:rPr>
          <w:rFonts w:ascii="Arial" w:eastAsia="Times New Roman" w:hAnsi="Arial"/>
          <w:color w:val="000000"/>
          <w:sz w:val="24"/>
          <w:szCs w:val="24"/>
          <w:lang w:eastAsia="en-GB"/>
        </w:rPr>
        <w:t xml:space="preserve">new chevron sign on the corner near the East Holme junction, slow road markings south of the Manor Lane junction in West Holme and the vegetation to be cut back obscuring the side road to the left warning sign at the same location. </w:t>
      </w:r>
    </w:p>
    <w:p w:rsidR="00D16861" w:rsidRPr="00E84D55" w:rsidRDefault="00D16861" w:rsidP="00D16861">
      <w:pPr>
        <w:pStyle w:val="HTMLPreformatted"/>
        <w:shd w:val="clear" w:color="auto" w:fill="FFFFFF"/>
        <w:ind w:left="2160" w:hanging="720"/>
        <w:rPr>
          <w:rFonts w:ascii="Arial" w:eastAsia="Times New Roman" w:hAnsi="Arial"/>
          <w:color w:val="000000"/>
          <w:sz w:val="24"/>
          <w:szCs w:val="24"/>
          <w:lang w:eastAsia="en-GB"/>
        </w:rPr>
      </w:pPr>
      <w:r w:rsidRPr="00E84D55">
        <w:rPr>
          <w:rFonts w:ascii="Arial" w:hAnsi="Arial"/>
          <w:b/>
          <w:bCs/>
          <w:sz w:val="24"/>
          <w:szCs w:val="24"/>
        </w:rPr>
        <w:lastRenderedPageBreak/>
        <w:t>ii)</w:t>
      </w:r>
      <w:r w:rsidRPr="00E84D55">
        <w:rPr>
          <w:rFonts w:ascii="Arial" w:hAnsi="Arial"/>
          <w:b/>
          <w:bCs/>
          <w:sz w:val="24"/>
          <w:szCs w:val="24"/>
        </w:rPr>
        <w:tab/>
      </w:r>
      <w:r w:rsidRPr="00E84D55">
        <w:rPr>
          <w:rFonts w:ascii="Arial" w:eastAsia="Times New Roman" w:hAnsi="Arial"/>
          <w:color w:val="000000"/>
          <w:sz w:val="24"/>
          <w:szCs w:val="24"/>
          <w:lang w:eastAsia="en-GB"/>
        </w:rPr>
        <w:t xml:space="preserve">The pavement along the A352 has now been </w:t>
      </w:r>
      <w:proofErr w:type="spellStart"/>
      <w:r w:rsidRPr="00E84D55">
        <w:rPr>
          <w:rFonts w:ascii="Arial" w:eastAsia="Times New Roman" w:hAnsi="Arial"/>
          <w:color w:val="000000"/>
          <w:sz w:val="24"/>
          <w:szCs w:val="24"/>
          <w:lang w:eastAsia="en-GB"/>
        </w:rPr>
        <w:t>strimmed</w:t>
      </w:r>
      <w:proofErr w:type="spellEnd"/>
      <w:r w:rsidRPr="00E84D55">
        <w:rPr>
          <w:rFonts w:ascii="Arial" w:eastAsia="Times New Roman" w:hAnsi="Arial"/>
          <w:color w:val="000000"/>
          <w:sz w:val="24"/>
          <w:szCs w:val="24"/>
          <w:lang w:eastAsia="en-GB"/>
        </w:rPr>
        <w:t xml:space="preserve"> and sprayed. It was commented upon that it appears to be</w:t>
      </w:r>
      <w:r w:rsidR="00D514D7" w:rsidRPr="00E84D55">
        <w:rPr>
          <w:rFonts w:ascii="Arial" w:eastAsia="Times New Roman" w:hAnsi="Arial"/>
          <w:color w:val="000000"/>
          <w:sz w:val="24"/>
          <w:szCs w:val="24"/>
          <w:lang w:eastAsia="en-GB"/>
        </w:rPr>
        <w:t xml:space="preserve"> working however there still seems to be lots of debris especially around the bus shelter.</w:t>
      </w:r>
    </w:p>
    <w:p w:rsidR="00D514D7" w:rsidRPr="00E84D55" w:rsidRDefault="00D514D7" w:rsidP="00D16861">
      <w:pPr>
        <w:pStyle w:val="HTMLPreformatted"/>
        <w:shd w:val="clear" w:color="auto" w:fill="FFFFFF"/>
        <w:ind w:left="2160" w:hanging="720"/>
        <w:rPr>
          <w:rFonts w:ascii="Arial" w:hAnsi="Arial"/>
          <w:b/>
          <w:bCs/>
          <w:sz w:val="24"/>
          <w:szCs w:val="24"/>
        </w:rPr>
      </w:pPr>
      <w:r w:rsidRPr="00E84D55">
        <w:rPr>
          <w:rFonts w:ascii="Arial" w:hAnsi="Arial"/>
          <w:b/>
          <w:bCs/>
          <w:sz w:val="24"/>
          <w:szCs w:val="24"/>
        </w:rPr>
        <w:t>iii)</w:t>
      </w:r>
      <w:r w:rsidRPr="00E84D55">
        <w:rPr>
          <w:rFonts w:ascii="Arial" w:hAnsi="Arial"/>
          <w:b/>
          <w:bCs/>
          <w:sz w:val="24"/>
          <w:szCs w:val="24"/>
        </w:rPr>
        <w:tab/>
      </w:r>
      <w:r w:rsidRPr="00E84D55">
        <w:rPr>
          <w:rFonts w:ascii="Arial" w:hAnsi="Arial"/>
          <w:bCs/>
          <w:sz w:val="24"/>
          <w:szCs w:val="24"/>
        </w:rPr>
        <w:t>Cllr Wiltshire said at the Manor Lane junction they were going to put a slow sign and enhance the signage but it has all gone quiet. Vegetation still needs to be cut back as the current signage is obscured.</w:t>
      </w:r>
    </w:p>
    <w:p w:rsidR="00D514D7" w:rsidRPr="00E84D55" w:rsidRDefault="00D514D7" w:rsidP="00D16861">
      <w:pPr>
        <w:pStyle w:val="HTMLPreformatted"/>
        <w:shd w:val="clear" w:color="auto" w:fill="FFFFFF"/>
        <w:ind w:left="2160" w:hanging="720"/>
        <w:rPr>
          <w:rFonts w:ascii="Arial" w:hAnsi="Arial"/>
          <w:b/>
          <w:bCs/>
          <w:sz w:val="24"/>
          <w:szCs w:val="24"/>
        </w:rPr>
      </w:pPr>
      <w:r w:rsidRPr="00E84D55">
        <w:rPr>
          <w:rFonts w:ascii="Arial" w:hAnsi="Arial"/>
          <w:b/>
          <w:bCs/>
          <w:sz w:val="24"/>
          <w:szCs w:val="24"/>
        </w:rPr>
        <w:t xml:space="preserve">       </w:t>
      </w:r>
      <w:r w:rsidR="00E84D55">
        <w:rPr>
          <w:rFonts w:ascii="Arial" w:hAnsi="Arial"/>
          <w:b/>
          <w:bCs/>
          <w:sz w:val="24"/>
          <w:szCs w:val="24"/>
        </w:rPr>
        <w:t xml:space="preserve">    </w:t>
      </w:r>
      <w:r w:rsidRPr="00E84D55">
        <w:rPr>
          <w:rFonts w:ascii="Arial" w:hAnsi="Arial"/>
          <w:b/>
          <w:bCs/>
          <w:sz w:val="24"/>
          <w:szCs w:val="24"/>
        </w:rPr>
        <w:t xml:space="preserve">Action: </w:t>
      </w:r>
      <w:r w:rsidRPr="00E84D55">
        <w:rPr>
          <w:rFonts w:ascii="Arial" w:hAnsi="Arial"/>
          <w:bCs/>
          <w:sz w:val="24"/>
          <w:szCs w:val="24"/>
        </w:rPr>
        <w:t>The Clerk to report online and give the incident number to County Cllr Wharf.</w:t>
      </w:r>
    </w:p>
    <w:p w:rsidR="00D514D7" w:rsidRPr="00E84D55" w:rsidRDefault="00D514D7" w:rsidP="00D16861">
      <w:pPr>
        <w:pStyle w:val="HTMLPreformatted"/>
        <w:shd w:val="clear" w:color="auto" w:fill="FFFFFF"/>
        <w:ind w:left="2160" w:hanging="720"/>
        <w:rPr>
          <w:rFonts w:ascii="Arial" w:hAnsi="Arial"/>
          <w:bCs/>
          <w:sz w:val="24"/>
          <w:szCs w:val="24"/>
        </w:rPr>
      </w:pPr>
      <w:r w:rsidRPr="00E84D55">
        <w:rPr>
          <w:rFonts w:ascii="Arial" w:hAnsi="Arial"/>
          <w:b/>
          <w:bCs/>
          <w:sz w:val="24"/>
          <w:szCs w:val="24"/>
        </w:rPr>
        <w:t>iv)</w:t>
      </w:r>
      <w:r w:rsidRPr="00E84D55">
        <w:rPr>
          <w:rFonts w:ascii="Arial" w:hAnsi="Arial"/>
          <w:b/>
          <w:bCs/>
          <w:sz w:val="24"/>
          <w:szCs w:val="24"/>
        </w:rPr>
        <w:tab/>
      </w:r>
      <w:r w:rsidRPr="00E84D55">
        <w:rPr>
          <w:rFonts w:ascii="Arial" w:hAnsi="Arial"/>
          <w:bCs/>
          <w:sz w:val="24"/>
          <w:szCs w:val="24"/>
        </w:rPr>
        <w:t xml:space="preserve">An email to Phil Goodland has been sent regarding extending the 40mph limit through </w:t>
      </w:r>
      <w:proofErr w:type="spellStart"/>
      <w:r w:rsidRPr="00E84D55">
        <w:rPr>
          <w:rFonts w:ascii="Arial" w:hAnsi="Arial"/>
          <w:bCs/>
          <w:sz w:val="24"/>
          <w:szCs w:val="24"/>
        </w:rPr>
        <w:t>Hethfelton</w:t>
      </w:r>
      <w:proofErr w:type="spellEnd"/>
      <w:r w:rsidRPr="00E84D55">
        <w:rPr>
          <w:rFonts w:ascii="Arial" w:hAnsi="Arial"/>
          <w:bCs/>
          <w:sz w:val="24"/>
          <w:szCs w:val="24"/>
        </w:rPr>
        <w:t>. The Clerk is currently waiting for a response and will forward the email onto County Cllr Wharf.</w:t>
      </w:r>
    </w:p>
    <w:p w:rsidR="00D514D7" w:rsidRDefault="00D514D7" w:rsidP="00D16861">
      <w:pPr>
        <w:pStyle w:val="HTMLPreformatted"/>
        <w:shd w:val="clear" w:color="auto" w:fill="FFFFFF"/>
        <w:ind w:left="2160" w:hanging="720"/>
        <w:rPr>
          <w:rFonts w:ascii="Arial" w:hAnsi="Arial"/>
          <w:bCs/>
          <w:sz w:val="24"/>
          <w:szCs w:val="24"/>
        </w:rPr>
      </w:pPr>
      <w:r w:rsidRPr="00E84D55">
        <w:rPr>
          <w:rFonts w:ascii="Arial" w:hAnsi="Arial"/>
          <w:b/>
          <w:bCs/>
          <w:sz w:val="24"/>
          <w:szCs w:val="24"/>
        </w:rPr>
        <w:t>v)</w:t>
      </w:r>
      <w:r w:rsidRPr="00E84D55">
        <w:rPr>
          <w:rFonts w:ascii="Arial" w:hAnsi="Arial"/>
          <w:b/>
          <w:bCs/>
          <w:sz w:val="24"/>
          <w:szCs w:val="24"/>
        </w:rPr>
        <w:tab/>
      </w:r>
      <w:r w:rsidRPr="00E84D55">
        <w:rPr>
          <w:rFonts w:ascii="Arial" w:hAnsi="Arial"/>
          <w:bCs/>
          <w:sz w:val="24"/>
          <w:szCs w:val="24"/>
        </w:rPr>
        <w:t>There has been various event</w:t>
      </w:r>
      <w:r w:rsidR="00F66245">
        <w:rPr>
          <w:rFonts w:ascii="Arial" w:hAnsi="Arial"/>
          <w:bCs/>
          <w:sz w:val="24"/>
          <w:szCs w:val="24"/>
        </w:rPr>
        <w:t xml:space="preserve"> signage including </w:t>
      </w:r>
      <w:r w:rsidR="00A344BE">
        <w:rPr>
          <w:rFonts w:ascii="Arial" w:hAnsi="Arial"/>
          <w:bCs/>
          <w:sz w:val="24"/>
          <w:szCs w:val="24"/>
        </w:rPr>
        <w:t xml:space="preserve">one for </w:t>
      </w:r>
      <w:proofErr w:type="spellStart"/>
      <w:r w:rsidR="00A344BE">
        <w:rPr>
          <w:rFonts w:ascii="Arial" w:hAnsi="Arial"/>
          <w:bCs/>
          <w:sz w:val="24"/>
          <w:szCs w:val="24"/>
        </w:rPr>
        <w:t>SwanF</w:t>
      </w:r>
      <w:r w:rsidRPr="00E84D55">
        <w:rPr>
          <w:rFonts w:ascii="Arial" w:hAnsi="Arial"/>
          <w:bCs/>
          <w:sz w:val="24"/>
          <w:szCs w:val="24"/>
        </w:rPr>
        <w:t>est</w:t>
      </w:r>
      <w:proofErr w:type="spellEnd"/>
      <w:r w:rsidRPr="00E84D55">
        <w:rPr>
          <w:rFonts w:ascii="Arial" w:hAnsi="Arial"/>
          <w:bCs/>
          <w:sz w:val="24"/>
          <w:szCs w:val="24"/>
        </w:rPr>
        <w:t xml:space="preserve"> that Cllr Wiltshire took down as the event had already occurred and it </w:t>
      </w:r>
      <w:r w:rsidR="006D5A82" w:rsidRPr="00E84D55">
        <w:rPr>
          <w:rFonts w:ascii="Arial" w:hAnsi="Arial"/>
          <w:bCs/>
          <w:sz w:val="24"/>
          <w:szCs w:val="24"/>
        </w:rPr>
        <w:t>contained</w:t>
      </w:r>
      <w:r w:rsidRPr="00E84D55">
        <w:rPr>
          <w:rFonts w:ascii="Arial" w:hAnsi="Arial"/>
          <w:bCs/>
          <w:sz w:val="24"/>
          <w:szCs w:val="24"/>
        </w:rPr>
        <w:t xml:space="preserve"> such a small</w:t>
      </w:r>
      <w:r w:rsidR="00F66245">
        <w:rPr>
          <w:rFonts w:ascii="Arial" w:hAnsi="Arial"/>
          <w:bCs/>
          <w:sz w:val="24"/>
          <w:szCs w:val="24"/>
        </w:rPr>
        <w:t xml:space="preserve"> font that it would be a hazard</w:t>
      </w:r>
      <w:r w:rsidR="006D5A82" w:rsidRPr="00E84D55">
        <w:rPr>
          <w:rFonts w:ascii="Arial" w:hAnsi="Arial"/>
          <w:bCs/>
          <w:sz w:val="24"/>
          <w:szCs w:val="24"/>
        </w:rPr>
        <w:t xml:space="preserve"> for driver</w:t>
      </w:r>
      <w:r w:rsidR="00A344BE">
        <w:rPr>
          <w:rFonts w:ascii="Arial" w:hAnsi="Arial"/>
          <w:bCs/>
          <w:sz w:val="24"/>
          <w:szCs w:val="24"/>
        </w:rPr>
        <w:t xml:space="preserve">s to try to read it. A Colmar Construction </w:t>
      </w:r>
      <w:r w:rsidR="006D5A82" w:rsidRPr="00E84D55">
        <w:rPr>
          <w:rFonts w:ascii="Arial" w:hAnsi="Arial"/>
          <w:bCs/>
          <w:sz w:val="24"/>
          <w:szCs w:val="24"/>
        </w:rPr>
        <w:t>sign has been place on highways signage and due to the advertising nature could be left there for months or even years. It was asked if County Cllr Wharf could report it to Highways.</w:t>
      </w:r>
      <w:r w:rsidR="00A344BE">
        <w:rPr>
          <w:rFonts w:ascii="Arial" w:hAnsi="Arial"/>
          <w:bCs/>
          <w:sz w:val="24"/>
          <w:szCs w:val="24"/>
        </w:rPr>
        <w:t xml:space="preserve"> It has been observed that the other entrance has not been opened up yet and HGVs are using the original access which is dangerous due to the lack of visibility.</w:t>
      </w:r>
    </w:p>
    <w:p w:rsidR="00A344BE" w:rsidRPr="00A344BE" w:rsidRDefault="00A344BE" w:rsidP="00D16861">
      <w:pPr>
        <w:pStyle w:val="HTMLPreformatted"/>
        <w:shd w:val="clear" w:color="auto" w:fill="FFFFFF"/>
        <w:ind w:left="2160" w:hanging="720"/>
        <w:rPr>
          <w:rFonts w:ascii="Arial" w:hAnsi="Arial"/>
          <w:bCs/>
          <w:sz w:val="24"/>
          <w:szCs w:val="24"/>
        </w:rPr>
      </w:pPr>
      <w:r>
        <w:rPr>
          <w:rFonts w:ascii="Arial" w:hAnsi="Arial"/>
          <w:b/>
          <w:bCs/>
          <w:sz w:val="24"/>
          <w:szCs w:val="24"/>
        </w:rPr>
        <w:tab/>
        <w:t xml:space="preserve">Action: </w:t>
      </w:r>
      <w:r w:rsidRPr="00A344BE">
        <w:rPr>
          <w:rFonts w:ascii="Arial" w:hAnsi="Arial"/>
          <w:bCs/>
          <w:sz w:val="24"/>
          <w:szCs w:val="24"/>
        </w:rPr>
        <w:t>The Clerk will ask District Cllr Brooks if she can find out more.</w:t>
      </w:r>
    </w:p>
    <w:p w:rsidR="006D5A82" w:rsidRPr="00E84D55" w:rsidRDefault="006D5A82" w:rsidP="006D5A82">
      <w:pPr>
        <w:pStyle w:val="ListParagraph"/>
        <w:numPr>
          <w:ilvl w:val="0"/>
          <w:numId w:val="10"/>
        </w:numPr>
        <w:rPr>
          <w:b/>
        </w:rPr>
      </w:pPr>
      <w:r w:rsidRPr="00E84D55">
        <w:t>Footpath to Monkey World</w:t>
      </w:r>
    </w:p>
    <w:p w:rsidR="006D5A82" w:rsidRPr="00E84D55" w:rsidRDefault="006D5A82" w:rsidP="006D5A82">
      <w:pPr>
        <w:pStyle w:val="ListParagraph"/>
        <w:ind w:left="1080"/>
        <w:rPr>
          <w:b/>
        </w:rPr>
      </w:pPr>
      <w:r w:rsidRPr="00E84D55">
        <w:t xml:space="preserve">No update </w:t>
      </w:r>
    </w:p>
    <w:p w:rsidR="006D5A82" w:rsidRPr="00E84D55" w:rsidRDefault="006D5A82" w:rsidP="006D5A82">
      <w:pPr>
        <w:pStyle w:val="ListParagraph"/>
        <w:numPr>
          <w:ilvl w:val="0"/>
          <w:numId w:val="10"/>
        </w:numPr>
        <w:rPr>
          <w:b/>
        </w:rPr>
      </w:pPr>
      <w:proofErr w:type="spellStart"/>
      <w:r w:rsidRPr="00E84D55">
        <w:t>Bestival</w:t>
      </w:r>
      <w:proofErr w:type="spellEnd"/>
      <w:r w:rsidRPr="00E84D55">
        <w:t xml:space="preserve"> wash-up meeting</w:t>
      </w:r>
    </w:p>
    <w:p w:rsidR="006D5A82" w:rsidRPr="00E84D55" w:rsidRDefault="006D5A82" w:rsidP="006D5A82">
      <w:pPr>
        <w:pStyle w:val="ListParagraph"/>
        <w:ind w:left="1080"/>
        <w:rPr>
          <w:b/>
        </w:rPr>
      </w:pPr>
      <w:r w:rsidRPr="00E84D55">
        <w:t xml:space="preserve">No update </w:t>
      </w:r>
    </w:p>
    <w:p w:rsidR="006D5A82" w:rsidRPr="00E84D55" w:rsidRDefault="006D5A82" w:rsidP="006D5A82">
      <w:pPr>
        <w:pStyle w:val="ListParagraph"/>
        <w:numPr>
          <w:ilvl w:val="0"/>
          <w:numId w:val="10"/>
        </w:numPr>
        <w:rPr>
          <w:b/>
        </w:rPr>
      </w:pPr>
      <w:r w:rsidRPr="00E84D55">
        <w:t>Potential new footpaths</w:t>
      </w:r>
    </w:p>
    <w:p w:rsidR="006D5A82" w:rsidRPr="00E84D55" w:rsidRDefault="00E84D55" w:rsidP="006D5A82">
      <w:pPr>
        <w:pStyle w:val="ListParagraph"/>
        <w:ind w:left="1080"/>
        <w:rPr>
          <w:b/>
        </w:rPr>
      </w:pPr>
      <w:r w:rsidRPr="00E84D55">
        <w:t xml:space="preserve">The Clerk has sent another email to Tara </w:t>
      </w:r>
      <w:proofErr w:type="spellStart"/>
      <w:r w:rsidRPr="00E84D55">
        <w:t>Hansford</w:t>
      </w:r>
      <w:proofErr w:type="spellEnd"/>
      <w:r w:rsidRPr="00E84D55">
        <w:t xml:space="preserve"> but she has still not responded so it was suggested to telephone her.</w:t>
      </w:r>
    </w:p>
    <w:p w:rsidR="006D5A82" w:rsidRPr="00E84D55" w:rsidRDefault="006D5A82" w:rsidP="006D5A82">
      <w:pPr>
        <w:pStyle w:val="ListParagraph"/>
        <w:numPr>
          <w:ilvl w:val="0"/>
          <w:numId w:val="10"/>
        </w:numPr>
        <w:rPr>
          <w:b/>
        </w:rPr>
      </w:pPr>
      <w:r w:rsidRPr="00E84D55">
        <w:t>Highways Tour update</w:t>
      </w:r>
    </w:p>
    <w:p w:rsidR="00E84D55" w:rsidRPr="00E84D55" w:rsidRDefault="00E84D55" w:rsidP="00E84D55">
      <w:pPr>
        <w:pStyle w:val="ListParagraph"/>
        <w:ind w:left="1080"/>
        <w:rPr>
          <w:b/>
        </w:rPr>
      </w:pPr>
      <w:r w:rsidRPr="00E84D55">
        <w:t>Discussed Item 247/16/a</w:t>
      </w:r>
    </w:p>
    <w:p w:rsidR="006D5A82" w:rsidRPr="00E84D55" w:rsidRDefault="006D5A82" w:rsidP="006D5A82">
      <w:pPr>
        <w:pStyle w:val="ListParagraph"/>
        <w:numPr>
          <w:ilvl w:val="0"/>
          <w:numId w:val="10"/>
        </w:numPr>
        <w:rPr>
          <w:b/>
        </w:rPr>
      </w:pPr>
      <w:r w:rsidRPr="00E84D55">
        <w:t>Other Issues</w:t>
      </w:r>
    </w:p>
    <w:p w:rsidR="006D5A82" w:rsidRDefault="00E84D55" w:rsidP="00E84D55">
      <w:pPr>
        <w:pStyle w:val="HTMLPreformatted"/>
        <w:shd w:val="clear" w:color="auto" w:fill="FFFFFF"/>
        <w:ind w:left="1080"/>
        <w:rPr>
          <w:rFonts w:ascii="Arial" w:eastAsia="Times New Roman" w:hAnsi="Arial"/>
          <w:color w:val="222222"/>
          <w:sz w:val="24"/>
          <w:szCs w:val="24"/>
          <w:lang w:eastAsia="en-GB"/>
        </w:rPr>
      </w:pPr>
      <w:r>
        <w:rPr>
          <w:rFonts w:ascii="Arial" w:eastAsia="Times New Roman" w:hAnsi="Arial"/>
          <w:color w:val="222222"/>
          <w:sz w:val="24"/>
          <w:szCs w:val="24"/>
          <w:lang w:eastAsia="en-GB"/>
        </w:rPr>
        <w:t xml:space="preserve">The BT manhole cover by the </w:t>
      </w:r>
      <w:proofErr w:type="spellStart"/>
      <w:r>
        <w:rPr>
          <w:rFonts w:ascii="Arial" w:eastAsia="Times New Roman" w:hAnsi="Arial"/>
          <w:color w:val="222222"/>
          <w:sz w:val="24"/>
          <w:szCs w:val="24"/>
          <w:lang w:eastAsia="en-GB"/>
        </w:rPr>
        <w:t>Stokeford</w:t>
      </w:r>
      <w:proofErr w:type="spellEnd"/>
      <w:r>
        <w:rPr>
          <w:rFonts w:ascii="Arial" w:eastAsia="Times New Roman" w:hAnsi="Arial"/>
          <w:color w:val="222222"/>
          <w:sz w:val="24"/>
          <w:szCs w:val="24"/>
          <w:lang w:eastAsia="en-GB"/>
        </w:rPr>
        <w:t xml:space="preserve"> Inn has sunken into the ground and is extremely dangerous. </w:t>
      </w:r>
    </w:p>
    <w:p w:rsidR="00E84D55" w:rsidRPr="00E84D55" w:rsidRDefault="00E84D55" w:rsidP="00E84D55">
      <w:pPr>
        <w:pStyle w:val="HTMLPreformatted"/>
        <w:shd w:val="clear" w:color="auto" w:fill="FFFFFF"/>
        <w:ind w:left="1080"/>
        <w:rPr>
          <w:rFonts w:ascii="Arial" w:eastAsia="Times New Roman" w:hAnsi="Arial"/>
          <w:color w:val="222222"/>
          <w:sz w:val="24"/>
          <w:szCs w:val="24"/>
          <w:lang w:eastAsia="en-GB"/>
        </w:rPr>
      </w:pPr>
      <w:r w:rsidRPr="00E84D55">
        <w:rPr>
          <w:rFonts w:ascii="Arial" w:eastAsia="Times New Roman" w:hAnsi="Arial"/>
          <w:b/>
          <w:color w:val="222222"/>
          <w:sz w:val="24"/>
          <w:szCs w:val="24"/>
          <w:lang w:eastAsia="en-GB"/>
        </w:rPr>
        <w:t>Action:</w:t>
      </w:r>
      <w:r>
        <w:rPr>
          <w:rFonts w:ascii="Arial" w:eastAsia="Times New Roman" w:hAnsi="Arial"/>
          <w:color w:val="222222"/>
          <w:sz w:val="24"/>
          <w:szCs w:val="24"/>
          <w:lang w:eastAsia="en-GB"/>
        </w:rPr>
        <w:t xml:space="preserve"> The Clerk to report it online.</w:t>
      </w:r>
    </w:p>
    <w:p w:rsidR="008D0246" w:rsidRPr="00E84D55" w:rsidRDefault="009B5FD0" w:rsidP="00B234E1">
      <w:pPr>
        <w:rPr>
          <w:rFonts w:eastAsia="Calibri"/>
          <w:b/>
        </w:rPr>
      </w:pPr>
      <w:r w:rsidRPr="00E84D55">
        <w:rPr>
          <w:b/>
          <w:bCs/>
        </w:rPr>
        <w:t>1</w:t>
      </w:r>
      <w:r w:rsidR="00A344BE">
        <w:rPr>
          <w:b/>
          <w:bCs/>
        </w:rPr>
        <w:t>7</w:t>
      </w:r>
      <w:r w:rsidR="008D0246" w:rsidRPr="00E84D55">
        <w:rPr>
          <w:b/>
          <w:bCs/>
        </w:rPr>
        <w:t>.</w:t>
      </w:r>
      <w:r w:rsidR="008D0246" w:rsidRPr="00E84D55">
        <w:rPr>
          <w:bCs/>
        </w:rPr>
        <w:t xml:space="preserve"> </w:t>
      </w:r>
      <w:r w:rsidR="008D0246" w:rsidRPr="00E84D55">
        <w:rPr>
          <w:rFonts w:eastAsia="Calibri"/>
          <w:b/>
        </w:rPr>
        <w:t>Consultations for consideration or New Items for Discussion/Consideration</w:t>
      </w:r>
    </w:p>
    <w:p w:rsidR="00A344BE" w:rsidRPr="00B766F0" w:rsidRDefault="00A344BE" w:rsidP="00A344BE">
      <w:pPr>
        <w:pStyle w:val="ListParagraph"/>
        <w:numPr>
          <w:ilvl w:val="0"/>
          <w:numId w:val="1"/>
        </w:numPr>
        <w:shd w:val="clear" w:color="auto" w:fill="FFFFFF"/>
        <w:spacing w:after="200" w:line="276" w:lineRule="auto"/>
        <w:rPr>
          <w:rFonts w:eastAsia="Times New Roman"/>
          <w:lang w:eastAsia="en-GB"/>
        </w:rPr>
      </w:pPr>
      <w:r w:rsidRPr="00B766F0">
        <w:rPr>
          <w:shd w:val="clear" w:color="auto" w:fill="FFFFFF"/>
        </w:rPr>
        <w:t xml:space="preserve">Government Consultation - Planning for the right homes in the right places. It can be accessed via </w:t>
      </w:r>
      <w:hyperlink r:id="rId8" w:tgtFrame="_blank" w:history="1">
        <w:r w:rsidRPr="00B766F0">
          <w:rPr>
            <w:rFonts w:eastAsia="Times New Roman"/>
            <w:u w:val="single"/>
            <w:lang w:eastAsia="en-GB"/>
          </w:rPr>
          <w:t>https://www.gov.uk/government/consultations/planning-for-the-right-homes-in-the-right-places-consultation-proposals</w:t>
        </w:r>
      </w:hyperlink>
      <w:r w:rsidRPr="00B766F0">
        <w:rPr>
          <w:rFonts w:eastAsia="Times New Roman"/>
          <w:lang w:eastAsia="en-GB"/>
        </w:rPr>
        <w:t>. The consultation closes at 11.45pm on 9 November 2017.</w:t>
      </w:r>
      <w:r>
        <w:rPr>
          <w:rFonts w:eastAsia="Times New Roman"/>
          <w:lang w:eastAsia="en-GB"/>
        </w:rPr>
        <w:t xml:space="preserve"> </w:t>
      </w:r>
      <w:r w:rsidRPr="00A344BE">
        <w:rPr>
          <w:rFonts w:eastAsia="Times New Roman"/>
          <w:b/>
          <w:lang w:eastAsia="en-GB"/>
        </w:rPr>
        <w:t>Noted.</w:t>
      </w:r>
    </w:p>
    <w:p w:rsidR="00A344BE" w:rsidRDefault="00A344BE" w:rsidP="00A344BE">
      <w:pPr>
        <w:pStyle w:val="ListParagraph"/>
        <w:numPr>
          <w:ilvl w:val="0"/>
          <w:numId w:val="1"/>
        </w:numPr>
        <w:shd w:val="clear" w:color="auto" w:fill="FFFFFF"/>
        <w:spacing w:after="200" w:line="276" w:lineRule="auto"/>
        <w:rPr>
          <w:rFonts w:eastAsia="Times New Roman"/>
          <w:lang w:eastAsia="en-GB"/>
        </w:rPr>
      </w:pPr>
      <w:r w:rsidRPr="00B766F0">
        <w:rPr>
          <w:shd w:val="clear" w:color="auto" w:fill="FFFFFF"/>
        </w:rPr>
        <w:t>DCC Grit Bins/Dumpy Bags - Winter Season 2017/18.</w:t>
      </w:r>
      <w:r w:rsidRPr="00B766F0">
        <w:rPr>
          <w:rFonts w:eastAsia="Times New Roman"/>
          <w:lang w:eastAsia="en-GB"/>
        </w:rPr>
        <w:t xml:space="preserve"> Ordering needs to be done as soon as possible.</w:t>
      </w:r>
    </w:p>
    <w:p w:rsidR="00A344BE" w:rsidRPr="00B766F0" w:rsidRDefault="00A344BE" w:rsidP="00A344BE">
      <w:pPr>
        <w:pStyle w:val="ListParagraph"/>
        <w:shd w:val="clear" w:color="auto" w:fill="FFFFFF"/>
        <w:spacing w:after="200" w:line="276" w:lineRule="auto"/>
        <w:ind w:left="1035"/>
        <w:rPr>
          <w:rFonts w:eastAsia="Times New Roman"/>
          <w:lang w:eastAsia="en-GB"/>
        </w:rPr>
      </w:pPr>
      <w:r>
        <w:rPr>
          <w:shd w:val="clear" w:color="auto" w:fill="FFFFFF"/>
        </w:rPr>
        <w:lastRenderedPageBreak/>
        <w:t>All the grit bins have been checked and an order is not required.</w:t>
      </w:r>
    </w:p>
    <w:p w:rsidR="00A344BE" w:rsidRPr="00A344BE" w:rsidRDefault="00A344BE" w:rsidP="00A344BE">
      <w:pPr>
        <w:pStyle w:val="ListParagraph"/>
        <w:numPr>
          <w:ilvl w:val="0"/>
          <w:numId w:val="1"/>
        </w:numPr>
        <w:shd w:val="clear" w:color="auto" w:fill="FFFFFF"/>
        <w:spacing w:after="200" w:line="276" w:lineRule="auto"/>
        <w:rPr>
          <w:rFonts w:eastAsia="Times New Roman"/>
          <w:lang w:eastAsia="en-GB"/>
        </w:rPr>
      </w:pPr>
      <w:r w:rsidRPr="00B766F0">
        <w:rPr>
          <w:shd w:val="clear" w:color="auto" w:fill="FFFFFF"/>
        </w:rPr>
        <w:t>Outstanding issues from ward tour. The footway/verge alongside the A352 at East Stoke has recently been trimmed &amp; sprayed</w:t>
      </w:r>
      <w:r>
        <w:rPr>
          <w:shd w:val="clear" w:color="auto" w:fill="FFFFFF"/>
        </w:rPr>
        <w:t>.</w:t>
      </w:r>
    </w:p>
    <w:p w:rsidR="00A344BE" w:rsidRPr="00B766F0" w:rsidRDefault="00A344BE" w:rsidP="00A344BE">
      <w:pPr>
        <w:pStyle w:val="ListParagraph"/>
        <w:shd w:val="clear" w:color="auto" w:fill="FFFFFF"/>
        <w:spacing w:after="200" w:line="276" w:lineRule="auto"/>
        <w:ind w:left="1035"/>
        <w:rPr>
          <w:rFonts w:eastAsia="Times New Roman"/>
          <w:lang w:eastAsia="en-GB"/>
        </w:rPr>
      </w:pPr>
      <w:r>
        <w:rPr>
          <w:shd w:val="clear" w:color="auto" w:fill="FFFFFF"/>
        </w:rPr>
        <w:t xml:space="preserve">Item discussed </w:t>
      </w:r>
      <w:r w:rsidRPr="00E84D55">
        <w:t>247/16/a</w:t>
      </w:r>
    </w:p>
    <w:p w:rsidR="00A344BE" w:rsidRPr="00B766F0" w:rsidRDefault="00A344BE" w:rsidP="00A344BE">
      <w:pPr>
        <w:pStyle w:val="ListParagraph"/>
        <w:numPr>
          <w:ilvl w:val="0"/>
          <w:numId w:val="1"/>
        </w:numPr>
        <w:shd w:val="clear" w:color="auto" w:fill="FFFFFF"/>
        <w:spacing w:after="200" w:line="276" w:lineRule="auto"/>
        <w:rPr>
          <w:rFonts w:eastAsia="Times New Roman"/>
          <w:lang w:eastAsia="en-GB"/>
        </w:rPr>
      </w:pPr>
      <w:r w:rsidRPr="00B766F0">
        <w:rPr>
          <w:shd w:val="clear" w:color="auto" w:fill="FFFFFF"/>
        </w:rPr>
        <w:t xml:space="preserve">Motions from member councils for consideration at the </w:t>
      </w:r>
      <w:proofErr w:type="spellStart"/>
      <w:r w:rsidRPr="00B766F0">
        <w:rPr>
          <w:shd w:val="clear" w:color="auto" w:fill="FFFFFF"/>
        </w:rPr>
        <w:t>DAPTC</w:t>
      </w:r>
      <w:proofErr w:type="spellEnd"/>
      <w:r w:rsidRPr="00B766F0">
        <w:rPr>
          <w:shd w:val="clear" w:color="auto" w:fill="FFFFFF"/>
        </w:rPr>
        <w:t xml:space="preserve"> 2017 AGM to be held on Saturday 4</w:t>
      </w:r>
      <w:r w:rsidRPr="00B766F0">
        <w:rPr>
          <w:shd w:val="clear" w:color="auto" w:fill="FFFFFF"/>
          <w:vertAlign w:val="superscript"/>
        </w:rPr>
        <w:t>th</w:t>
      </w:r>
      <w:r w:rsidRPr="00B766F0">
        <w:rPr>
          <w:shd w:val="clear" w:color="auto" w:fill="FFFFFF"/>
        </w:rPr>
        <w:t xml:space="preserve"> November.</w:t>
      </w:r>
      <w:r>
        <w:rPr>
          <w:shd w:val="clear" w:color="auto" w:fill="FFFFFF"/>
        </w:rPr>
        <w:t xml:space="preserve"> </w:t>
      </w:r>
      <w:r w:rsidRPr="00A344BE">
        <w:rPr>
          <w:b/>
          <w:shd w:val="clear" w:color="auto" w:fill="FFFFFF"/>
        </w:rPr>
        <w:t>Noted.</w:t>
      </w:r>
    </w:p>
    <w:p w:rsidR="00A344BE" w:rsidRPr="00A344BE" w:rsidRDefault="00A344BE" w:rsidP="00A344BE">
      <w:pPr>
        <w:pStyle w:val="ListParagraph"/>
        <w:numPr>
          <w:ilvl w:val="0"/>
          <w:numId w:val="1"/>
        </w:numPr>
        <w:shd w:val="clear" w:color="auto" w:fill="FFFFFF"/>
        <w:spacing w:after="200" w:line="276" w:lineRule="auto"/>
        <w:rPr>
          <w:rFonts w:eastAsia="Times New Roman"/>
          <w:lang w:eastAsia="en-GB"/>
        </w:rPr>
      </w:pPr>
      <w:r w:rsidRPr="00B766F0">
        <w:rPr>
          <w:shd w:val="clear" w:color="auto" w:fill="FFFFFF"/>
        </w:rPr>
        <w:t>Superfast Dorset Community Broadband for West Holme. The costings for the project</w:t>
      </w:r>
      <w:r>
        <w:rPr>
          <w:shd w:val="clear" w:color="auto" w:fill="FFFFFF"/>
        </w:rPr>
        <w:t xml:space="preserve"> will be announced in early/</w:t>
      </w:r>
      <w:proofErr w:type="spellStart"/>
      <w:r>
        <w:rPr>
          <w:shd w:val="clear" w:color="auto" w:fill="FFFFFF"/>
        </w:rPr>
        <w:t xml:space="preserve">mid </w:t>
      </w:r>
      <w:r w:rsidRPr="00B766F0">
        <w:rPr>
          <w:shd w:val="clear" w:color="auto" w:fill="FFFFFF"/>
        </w:rPr>
        <w:t>October</w:t>
      </w:r>
      <w:proofErr w:type="spellEnd"/>
      <w:r w:rsidRPr="00B766F0">
        <w:rPr>
          <w:shd w:val="clear" w:color="auto" w:fill="FFFFFF"/>
        </w:rPr>
        <w:t>.</w:t>
      </w:r>
    </w:p>
    <w:p w:rsidR="00A344BE" w:rsidRPr="00B766F0" w:rsidRDefault="00A344BE" w:rsidP="00A344BE">
      <w:pPr>
        <w:pStyle w:val="ListParagraph"/>
        <w:shd w:val="clear" w:color="auto" w:fill="FFFFFF"/>
        <w:spacing w:after="200" w:line="276" w:lineRule="auto"/>
        <w:ind w:left="1035"/>
        <w:rPr>
          <w:rFonts w:eastAsia="Times New Roman"/>
          <w:lang w:eastAsia="en-GB"/>
        </w:rPr>
      </w:pPr>
      <w:r>
        <w:rPr>
          <w:shd w:val="clear" w:color="auto" w:fill="FFFFFF"/>
        </w:rPr>
        <w:t>To be added to next month’s agenda.</w:t>
      </w:r>
    </w:p>
    <w:p w:rsidR="00A344BE" w:rsidRPr="00A344BE" w:rsidRDefault="00A344BE" w:rsidP="00A344BE">
      <w:pPr>
        <w:pStyle w:val="ListParagraph"/>
        <w:ind w:left="1035"/>
        <w:rPr>
          <w:rFonts w:eastAsia="Calibri"/>
          <w:b/>
        </w:rPr>
      </w:pPr>
    </w:p>
    <w:p w:rsidR="00523D27" w:rsidRPr="00A344BE" w:rsidRDefault="009668E4" w:rsidP="00A344BE">
      <w:pPr>
        <w:rPr>
          <w:rFonts w:eastAsia="Calibri"/>
          <w:b/>
        </w:rPr>
      </w:pPr>
      <w:r w:rsidRPr="00A344BE">
        <w:rPr>
          <w:rFonts w:eastAsia="Calibri"/>
          <w:b/>
        </w:rPr>
        <w:t>17</w:t>
      </w:r>
      <w:r w:rsidR="00B234E1" w:rsidRPr="00A344BE">
        <w:rPr>
          <w:rFonts w:eastAsia="Calibri"/>
          <w:b/>
        </w:rPr>
        <w:t xml:space="preserve">. </w:t>
      </w:r>
      <w:r w:rsidR="00523D27" w:rsidRPr="00A344BE">
        <w:rPr>
          <w:rFonts w:eastAsia="Calibri"/>
          <w:b/>
        </w:rPr>
        <w:t>Correspondence Received</w:t>
      </w:r>
    </w:p>
    <w:p w:rsidR="00C76CF7" w:rsidRPr="00E84D55" w:rsidRDefault="00C76CF7" w:rsidP="00C76CF7">
      <w:pPr>
        <w:ind w:firstLine="720"/>
        <w:rPr>
          <w:rFonts w:eastAsia="Calibri"/>
        </w:rPr>
      </w:pPr>
      <w:r w:rsidRPr="00E84D55">
        <w:rPr>
          <w:rFonts w:eastAsia="Calibri"/>
        </w:rPr>
        <w:t>All of the following items of correspondence were circulated prior to the</w:t>
      </w:r>
    </w:p>
    <w:p w:rsidR="00C76CF7" w:rsidRPr="00E84D55" w:rsidRDefault="00C76CF7" w:rsidP="007F6933">
      <w:pPr>
        <w:rPr>
          <w:rFonts w:eastAsia="Calibri"/>
          <w:b/>
        </w:rPr>
      </w:pPr>
      <w:r w:rsidRPr="00E84D55">
        <w:rPr>
          <w:rFonts w:eastAsia="Calibri"/>
        </w:rPr>
        <w:t xml:space="preserve">           meeting.</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 xml:space="preserve">Tuesday 26th September Invitation to Stepping Into Nature - Get Involved. </w:t>
      </w:r>
      <w:r w:rsidRPr="00B766F0">
        <w:rPr>
          <w:rFonts w:eastAsia="Times New Roman"/>
          <w:lang w:eastAsia="en-GB"/>
        </w:rPr>
        <w:t xml:space="preserve">An invitation to a conference organised by the Dorset </w:t>
      </w:r>
      <w:proofErr w:type="spellStart"/>
      <w:r w:rsidRPr="00B766F0">
        <w:rPr>
          <w:rFonts w:eastAsia="Times New Roman"/>
          <w:lang w:eastAsia="en-GB"/>
        </w:rPr>
        <w:t>AONB</w:t>
      </w:r>
      <w:proofErr w:type="spellEnd"/>
      <w:r w:rsidRPr="00B766F0">
        <w:rPr>
          <w:rFonts w:eastAsia="Times New Roman"/>
          <w:lang w:eastAsia="en-GB"/>
        </w:rPr>
        <w:t>.</w:t>
      </w:r>
      <w:r>
        <w:rPr>
          <w:rFonts w:eastAsia="Times New Roman"/>
          <w:lang w:eastAsia="en-GB"/>
        </w:rPr>
        <w:t xml:space="preserve"> </w:t>
      </w:r>
      <w:r w:rsidRPr="00AF2D9B">
        <w:rPr>
          <w:rFonts w:eastAsia="Times New Roman"/>
          <w:b/>
          <w:lang w:eastAsia="en-GB"/>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 xml:space="preserve">Dorset Local Access Forum Recruitment - Deadline: Friday 6 October 2017. The Forum </w:t>
      </w:r>
      <w:r w:rsidRPr="00B766F0">
        <w:t>independent advice with regards to improving outdoor access/green space for people to enjoy by foot, horse, bike and car.</w:t>
      </w:r>
      <w:r>
        <w:t xml:space="preserve"> </w:t>
      </w:r>
      <w:r w:rsidRPr="00AF2D9B">
        <w:rPr>
          <w:b/>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 xml:space="preserve">Scam awareness. The Police have received reports of scam calls involving </w:t>
      </w:r>
      <w:proofErr w:type="spellStart"/>
      <w:r w:rsidRPr="00B766F0">
        <w:rPr>
          <w:shd w:val="clear" w:color="auto" w:fill="FFFFFF"/>
        </w:rPr>
        <w:t>HMRC</w:t>
      </w:r>
      <w:proofErr w:type="spellEnd"/>
      <w:r w:rsidRPr="00B766F0">
        <w:rPr>
          <w:shd w:val="clear" w:color="auto" w:fill="FFFFFF"/>
        </w:rPr>
        <w:t>.</w:t>
      </w:r>
      <w:r w:rsidRPr="00B766F0">
        <w:rPr>
          <w:rStyle w:val="apple-converted-space"/>
          <w:shd w:val="clear" w:color="auto" w:fill="FFFFFF"/>
        </w:rPr>
        <w:t> </w:t>
      </w:r>
      <w:r w:rsidRPr="00AF2D9B">
        <w:rPr>
          <w:rStyle w:val="apple-converted-space"/>
          <w:b/>
          <w:shd w:val="clear" w:color="auto" w:fill="FFFFFF"/>
        </w:rPr>
        <w:t>Noted.</w:t>
      </w:r>
    </w:p>
    <w:p w:rsidR="00AF2D9B" w:rsidRPr="00AF2D9B"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 xml:space="preserve">Parish and Town Council Chairmen and Clerks Liaison Meeting. To take place on </w:t>
      </w:r>
      <w:r w:rsidRPr="00B766F0">
        <w:rPr>
          <w:bCs/>
          <w:shd w:val="clear" w:color="auto" w:fill="FFFFFF"/>
        </w:rPr>
        <w:t>Wednesday 11 October at 6:30pm.</w:t>
      </w:r>
    </w:p>
    <w:p w:rsidR="00AF2D9B" w:rsidRPr="00B766F0" w:rsidRDefault="00AF2D9B" w:rsidP="00AF2D9B">
      <w:pPr>
        <w:pStyle w:val="ListParagraph"/>
        <w:shd w:val="clear" w:color="auto" w:fill="FFFFFF"/>
        <w:spacing w:after="200" w:line="276" w:lineRule="auto"/>
        <w:ind w:left="1035"/>
        <w:rPr>
          <w:rFonts w:eastAsia="Times New Roman"/>
          <w:lang w:eastAsia="en-GB"/>
        </w:rPr>
      </w:pPr>
      <w:r>
        <w:rPr>
          <w:bCs/>
          <w:shd w:val="clear" w:color="auto" w:fill="FFFFFF"/>
        </w:rPr>
        <w:t>Cllr Cady, Cllr Quinn, District Cllr Brooks and the Clerk will attend.</w:t>
      </w:r>
    </w:p>
    <w:p w:rsidR="00AF2D9B" w:rsidRPr="00AF2D9B"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Iron Man Triathlon - Sunday 17 September 2017. A reminder of various road closures.</w:t>
      </w:r>
    </w:p>
    <w:p w:rsidR="00AF2D9B" w:rsidRPr="00B766F0" w:rsidRDefault="00AF2D9B" w:rsidP="00AF2D9B">
      <w:pPr>
        <w:pStyle w:val="ListParagraph"/>
        <w:shd w:val="clear" w:color="auto" w:fill="FFFFFF"/>
        <w:spacing w:after="200" w:line="276" w:lineRule="auto"/>
        <w:ind w:left="1035"/>
        <w:rPr>
          <w:rFonts w:eastAsia="Times New Roman"/>
          <w:lang w:eastAsia="en-GB"/>
        </w:rPr>
      </w:pPr>
      <w:r>
        <w:rPr>
          <w:shd w:val="clear" w:color="auto" w:fill="FFFFFF"/>
        </w:rPr>
        <w:t>It was felt that this year it was a lot better organised.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Member briefing - School Transport. An operational update on School Transport for Dorset Travel.</w:t>
      </w:r>
      <w:r>
        <w:rPr>
          <w:shd w:val="clear" w:color="auto" w:fill="FFFFFF"/>
        </w:rPr>
        <w:t xml:space="preserve"> </w:t>
      </w:r>
      <w:r w:rsidRPr="00AF2D9B">
        <w:rPr>
          <w:b/>
          <w:shd w:val="clear" w:color="auto" w:fill="FFFFFF"/>
        </w:rPr>
        <w:t>Noted</w:t>
      </w:r>
      <w:r>
        <w:rPr>
          <w:shd w:val="clear" w:color="auto" w:fill="FFFFFF"/>
        </w:rPr>
        <w:t>.</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Heating Oil Club Letter. Publicity letter from oil.club.co.uk.</w:t>
      </w:r>
      <w:r>
        <w:rPr>
          <w:shd w:val="clear" w:color="auto" w:fill="FFFFFF"/>
        </w:rPr>
        <w:t xml:space="preserve"> </w:t>
      </w:r>
      <w:r w:rsidRPr="00AF2D9B">
        <w:rPr>
          <w:b/>
          <w:shd w:val="clear" w:color="auto" w:fill="FFFFFF"/>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Meet The Team. Calendar of dates and venues for the September Meet the Team events.</w:t>
      </w:r>
      <w:r>
        <w:rPr>
          <w:shd w:val="clear" w:color="auto" w:fill="FFFFFF"/>
        </w:rPr>
        <w:t xml:space="preserve"> </w:t>
      </w:r>
      <w:r w:rsidRPr="00AF2D9B">
        <w:rPr>
          <w:b/>
          <w:shd w:val="clear" w:color="auto" w:fill="FFFFFF"/>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Boundary Commission for England - 2018 Review: Revised proposals for the South West. The Boundary Commission intends to publish revised proposals for new Parliamentary Constituency Boundaries on Tuesday 17 October 2017.</w:t>
      </w:r>
      <w:r>
        <w:rPr>
          <w:shd w:val="clear" w:color="auto" w:fill="FFFFFF"/>
        </w:rPr>
        <w:t xml:space="preserve"> </w:t>
      </w:r>
      <w:r w:rsidRPr="00AF2D9B">
        <w:rPr>
          <w:b/>
          <w:shd w:val="clear" w:color="auto" w:fill="FFFFFF"/>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Temporary closure of B3070 at Holme Level Crossing. It will be closed from 23:45 on Mon 2nd October to 06:45 on Tuesday 3rd October.</w:t>
      </w:r>
      <w:r>
        <w:rPr>
          <w:shd w:val="clear" w:color="auto" w:fill="FFFFFF"/>
        </w:rPr>
        <w:t xml:space="preserve"> </w:t>
      </w:r>
      <w:r w:rsidRPr="00AF2D9B">
        <w:rPr>
          <w:b/>
          <w:shd w:val="clear" w:color="auto" w:fill="FFFFFF"/>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proofErr w:type="spellStart"/>
      <w:r w:rsidRPr="00B766F0">
        <w:rPr>
          <w:shd w:val="clear" w:color="auto" w:fill="FFFFFF"/>
        </w:rPr>
        <w:t>PTAG</w:t>
      </w:r>
      <w:proofErr w:type="spellEnd"/>
      <w:r w:rsidRPr="00B766F0">
        <w:rPr>
          <w:shd w:val="clear" w:color="auto" w:fill="FFFFFF"/>
        </w:rPr>
        <w:t xml:space="preserve"> AGM 20 Sept Agenda &amp; Action Sheet. The Purbeck Transport Action Group Action list includes mass cycling events.</w:t>
      </w:r>
      <w:r>
        <w:rPr>
          <w:shd w:val="clear" w:color="auto" w:fill="FFFFFF"/>
        </w:rPr>
        <w:t xml:space="preserve"> </w:t>
      </w:r>
      <w:r w:rsidRPr="00AF2D9B">
        <w:rPr>
          <w:b/>
          <w:shd w:val="clear" w:color="auto" w:fill="FFFFFF"/>
        </w:rPr>
        <w:t>Noted.</w:t>
      </w:r>
    </w:p>
    <w:p w:rsidR="00AF2D9B" w:rsidRPr="00AF2D9B"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Trains. The bid f</w:t>
      </w:r>
      <w:r>
        <w:rPr>
          <w:shd w:val="clear" w:color="auto" w:fill="FFFFFF"/>
        </w:rPr>
        <w:t>or the new franchise for SW Trai</w:t>
      </w:r>
      <w:r w:rsidRPr="00B766F0">
        <w:rPr>
          <w:shd w:val="clear" w:color="auto" w:fill="FFFFFF"/>
        </w:rPr>
        <w:t>ns includes a suggestion of putting Wool and Moreton down to one an hour through to Waterloo.</w:t>
      </w:r>
    </w:p>
    <w:p w:rsidR="00AF2D9B" w:rsidRPr="00B766F0" w:rsidRDefault="00AF2D9B" w:rsidP="00AF2D9B">
      <w:pPr>
        <w:pStyle w:val="ListParagraph"/>
        <w:shd w:val="clear" w:color="auto" w:fill="FFFFFF"/>
        <w:spacing w:after="200" w:line="276" w:lineRule="auto"/>
        <w:ind w:left="1035"/>
        <w:rPr>
          <w:rFonts w:eastAsia="Times New Roman"/>
          <w:lang w:eastAsia="en-GB"/>
        </w:rPr>
      </w:pPr>
      <w:r>
        <w:rPr>
          <w:shd w:val="clear" w:color="auto" w:fill="FFFFFF"/>
        </w:rPr>
        <w:lastRenderedPageBreak/>
        <w:t xml:space="preserve">Due to East </w:t>
      </w:r>
      <w:proofErr w:type="spellStart"/>
      <w:r>
        <w:rPr>
          <w:shd w:val="clear" w:color="auto" w:fill="FFFFFF"/>
        </w:rPr>
        <w:t>Stoke’s</w:t>
      </w:r>
      <w:proofErr w:type="spellEnd"/>
      <w:r>
        <w:rPr>
          <w:shd w:val="clear" w:color="auto" w:fill="FFFFFF"/>
        </w:rPr>
        <w:t xml:space="preserve"> location people were anyway more likely to use the Wareham station due to more frequent trains.</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proofErr w:type="spellStart"/>
      <w:r w:rsidRPr="00B766F0">
        <w:rPr>
          <w:shd w:val="clear" w:color="auto" w:fill="FFFFFF"/>
        </w:rPr>
        <w:t>LiveWell</w:t>
      </w:r>
      <w:proofErr w:type="spellEnd"/>
      <w:r w:rsidRPr="00B766F0">
        <w:rPr>
          <w:shd w:val="clear" w:color="auto" w:fill="FFFFFF"/>
        </w:rPr>
        <w:t xml:space="preserve"> Dorset Stoptober Campaign Information Pack and Poster. Information from the </w:t>
      </w:r>
      <w:proofErr w:type="spellStart"/>
      <w:r w:rsidRPr="00B766F0">
        <w:rPr>
          <w:shd w:val="clear" w:color="auto" w:fill="FFFFFF"/>
        </w:rPr>
        <w:t>LiveWell</w:t>
      </w:r>
      <w:proofErr w:type="spellEnd"/>
      <w:r w:rsidRPr="00B766F0">
        <w:rPr>
          <w:shd w:val="clear" w:color="auto" w:fill="FFFFFF"/>
        </w:rPr>
        <w:t xml:space="preserve"> Dorset Team.</w:t>
      </w:r>
      <w:r>
        <w:rPr>
          <w:shd w:val="clear" w:color="auto" w:fill="FFFFFF"/>
        </w:rPr>
        <w:t xml:space="preserve"> </w:t>
      </w:r>
      <w:r w:rsidRPr="00AF2D9B">
        <w:rPr>
          <w:b/>
          <w:shd w:val="clear" w:color="auto" w:fill="FFFFFF"/>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shd w:val="clear" w:color="auto" w:fill="FFFFFF"/>
        </w:rPr>
        <w:t xml:space="preserve">Fund finder link for </w:t>
      </w:r>
      <w:proofErr w:type="spellStart"/>
      <w:r w:rsidRPr="00B766F0">
        <w:rPr>
          <w:shd w:val="clear" w:color="auto" w:fill="FFFFFF"/>
        </w:rPr>
        <w:t>Lytchet</w:t>
      </w:r>
      <w:proofErr w:type="spellEnd"/>
      <w:r w:rsidRPr="00B766F0">
        <w:rPr>
          <w:shd w:val="clear" w:color="auto" w:fill="FFFFFF"/>
        </w:rPr>
        <w:t xml:space="preserve"> </w:t>
      </w:r>
      <w:proofErr w:type="spellStart"/>
      <w:r w:rsidRPr="00B766F0">
        <w:rPr>
          <w:shd w:val="clear" w:color="auto" w:fill="FFFFFF"/>
        </w:rPr>
        <w:t>Matravers</w:t>
      </w:r>
      <w:proofErr w:type="spellEnd"/>
      <w:r w:rsidRPr="00B766F0">
        <w:rPr>
          <w:shd w:val="clear" w:color="auto" w:fill="FFFFFF"/>
        </w:rPr>
        <w:t>. Link to potential sources of grant funding.</w:t>
      </w:r>
      <w:r>
        <w:rPr>
          <w:shd w:val="clear" w:color="auto" w:fill="FFFFFF"/>
        </w:rPr>
        <w:t xml:space="preserve"> </w:t>
      </w:r>
      <w:r w:rsidRPr="00AF2D9B">
        <w:rPr>
          <w:b/>
          <w:shd w:val="clear" w:color="auto" w:fill="FFFFFF"/>
        </w:rPr>
        <w:t>Noted.</w:t>
      </w:r>
    </w:p>
    <w:p w:rsidR="00AF2D9B" w:rsidRPr="00B766F0" w:rsidRDefault="00AF2D9B" w:rsidP="00AF2D9B">
      <w:pPr>
        <w:pStyle w:val="ListParagraph"/>
        <w:numPr>
          <w:ilvl w:val="0"/>
          <w:numId w:val="2"/>
        </w:numPr>
        <w:spacing w:after="200" w:line="276" w:lineRule="auto"/>
        <w:rPr>
          <w:b/>
        </w:rPr>
      </w:pPr>
      <w:r w:rsidRPr="00B766F0">
        <w:rPr>
          <w:shd w:val="clear" w:color="auto" w:fill="FFFFFF"/>
        </w:rPr>
        <w:t xml:space="preserve">September 2017 CE circular from </w:t>
      </w:r>
      <w:proofErr w:type="spellStart"/>
      <w:r w:rsidRPr="00B766F0">
        <w:rPr>
          <w:shd w:val="clear" w:color="auto" w:fill="FFFFFF"/>
        </w:rPr>
        <w:t>DAPTC</w:t>
      </w:r>
      <w:proofErr w:type="spellEnd"/>
      <w:r w:rsidRPr="00B766F0">
        <w:rPr>
          <w:shd w:val="clear" w:color="auto" w:fill="FFFFFF"/>
        </w:rPr>
        <w:t xml:space="preserve">. </w:t>
      </w:r>
      <w:r w:rsidRPr="00B766F0">
        <w:t>Proposals for local government reorganisation – update information</w:t>
      </w:r>
      <w:r>
        <w:t xml:space="preserve">. </w:t>
      </w:r>
      <w:r w:rsidRPr="00AF2D9B">
        <w:rPr>
          <w:b/>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rFonts w:eastAsia="Times New Roman"/>
          <w:lang w:eastAsia="en-GB"/>
        </w:rPr>
        <w:t>The Moors at Arne public drop-in session – 3</w:t>
      </w:r>
      <w:r w:rsidRPr="00B766F0">
        <w:rPr>
          <w:rFonts w:eastAsia="Times New Roman"/>
          <w:vertAlign w:val="superscript"/>
          <w:lang w:eastAsia="en-GB"/>
        </w:rPr>
        <w:t>rd</w:t>
      </w:r>
      <w:r w:rsidRPr="00B766F0">
        <w:rPr>
          <w:rFonts w:eastAsia="Times New Roman"/>
          <w:lang w:eastAsia="en-GB"/>
        </w:rPr>
        <w:t xml:space="preserve"> October. They are exploring how it can be converted to an intertidal habitat.</w:t>
      </w:r>
      <w:r>
        <w:rPr>
          <w:rFonts w:eastAsia="Times New Roman"/>
          <w:lang w:eastAsia="en-GB"/>
        </w:rPr>
        <w:t xml:space="preserve"> </w:t>
      </w:r>
      <w:r w:rsidRPr="00AF2D9B">
        <w:rPr>
          <w:rFonts w:eastAsia="Times New Roman"/>
          <w:b/>
          <w:lang w:eastAsia="en-GB"/>
        </w:rPr>
        <w:t>Noted.</w:t>
      </w:r>
    </w:p>
    <w:p w:rsidR="00AF2D9B" w:rsidRPr="00B766F0" w:rsidRDefault="00AF2D9B" w:rsidP="00AF2D9B">
      <w:pPr>
        <w:pStyle w:val="ListParagraph"/>
        <w:numPr>
          <w:ilvl w:val="0"/>
          <w:numId w:val="2"/>
        </w:numPr>
        <w:shd w:val="clear" w:color="auto" w:fill="FFFFFF"/>
        <w:spacing w:after="200" w:line="276" w:lineRule="auto"/>
        <w:rPr>
          <w:rFonts w:eastAsia="Times New Roman"/>
          <w:lang w:eastAsia="en-GB"/>
        </w:rPr>
      </w:pPr>
      <w:r w:rsidRPr="00B766F0">
        <w:rPr>
          <w:rFonts w:eastAsia="Times New Roman"/>
          <w:lang w:eastAsia="en-GB"/>
        </w:rPr>
        <w:t>Age UK Dorchester “Reach Out” befriending Service. An article publicising this service.</w:t>
      </w:r>
      <w:r>
        <w:rPr>
          <w:rFonts w:eastAsia="Times New Roman"/>
          <w:lang w:eastAsia="en-GB"/>
        </w:rPr>
        <w:t xml:space="preserve"> </w:t>
      </w:r>
      <w:r w:rsidRPr="00AF2D9B">
        <w:rPr>
          <w:rFonts w:eastAsia="Times New Roman"/>
          <w:b/>
          <w:lang w:eastAsia="en-GB"/>
        </w:rPr>
        <w:t>Noted.</w:t>
      </w:r>
    </w:p>
    <w:p w:rsidR="00AF2D9B" w:rsidRDefault="00AF2D9B" w:rsidP="00AF2D9B">
      <w:pPr>
        <w:pStyle w:val="ListParagraph"/>
        <w:numPr>
          <w:ilvl w:val="0"/>
          <w:numId w:val="2"/>
        </w:numPr>
        <w:shd w:val="clear" w:color="auto" w:fill="FFFFFF"/>
        <w:rPr>
          <w:rFonts w:eastAsia="Times New Roman"/>
          <w:color w:val="222222"/>
          <w:lang w:eastAsia="en-GB"/>
        </w:rPr>
      </w:pPr>
      <w:r w:rsidRPr="00B766F0">
        <w:rPr>
          <w:rFonts w:eastAsia="Times New Roman"/>
          <w:lang w:eastAsia="en-GB"/>
        </w:rPr>
        <w:t xml:space="preserve">Latest highways news: Walking to school </w:t>
      </w:r>
      <w:r w:rsidRPr="00B766F0">
        <w:rPr>
          <w:rFonts w:eastAsia="Times New Roman"/>
          <w:color w:val="222222"/>
          <w:lang w:eastAsia="en-GB"/>
        </w:rPr>
        <w:t xml:space="preserve">and reporting road collisions. RTAs can now be reported online using the </w:t>
      </w:r>
      <w:proofErr w:type="spellStart"/>
      <w:r w:rsidRPr="00B766F0">
        <w:rPr>
          <w:rFonts w:eastAsia="Times New Roman"/>
          <w:color w:val="222222"/>
          <w:lang w:eastAsia="en-GB"/>
        </w:rPr>
        <w:t>dorsetforyou</w:t>
      </w:r>
      <w:proofErr w:type="spellEnd"/>
      <w:r w:rsidRPr="00B766F0">
        <w:rPr>
          <w:rFonts w:eastAsia="Times New Roman"/>
          <w:color w:val="222222"/>
          <w:lang w:eastAsia="en-GB"/>
        </w:rPr>
        <w:t xml:space="preserve"> portal.</w:t>
      </w:r>
      <w:r>
        <w:rPr>
          <w:rFonts w:eastAsia="Times New Roman"/>
          <w:color w:val="222222"/>
          <w:lang w:eastAsia="en-GB"/>
        </w:rPr>
        <w:t xml:space="preserve"> </w:t>
      </w:r>
      <w:r w:rsidRPr="00AF2D9B">
        <w:rPr>
          <w:rFonts w:eastAsia="Times New Roman"/>
          <w:b/>
          <w:color w:val="222222"/>
          <w:lang w:eastAsia="en-GB"/>
        </w:rPr>
        <w:t>Noted.</w:t>
      </w:r>
    </w:p>
    <w:p w:rsidR="00937D5E" w:rsidRPr="00E84D55" w:rsidRDefault="00937D5E" w:rsidP="00AF2D9B">
      <w:pPr>
        <w:pStyle w:val="ListParagraph"/>
        <w:ind w:left="1035"/>
        <w:rPr>
          <w:bCs/>
        </w:rPr>
      </w:pPr>
    </w:p>
    <w:p w:rsidR="00AF2D9B" w:rsidRPr="00E84D55" w:rsidRDefault="009668E4" w:rsidP="00AF2D9B">
      <w:pPr>
        <w:ind w:left="1440" w:hanging="1380"/>
        <w:rPr>
          <w:rFonts w:eastAsia="Calibri"/>
          <w:b/>
        </w:rPr>
      </w:pPr>
      <w:r w:rsidRPr="00E84D55">
        <w:rPr>
          <w:b/>
          <w:bCs/>
        </w:rPr>
        <w:t>1</w:t>
      </w:r>
      <w:r w:rsidR="00AF2D9B">
        <w:rPr>
          <w:b/>
          <w:bCs/>
        </w:rPr>
        <w:t>9</w:t>
      </w:r>
      <w:r w:rsidR="000C4D8E" w:rsidRPr="00E84D55">
        <w:rPr>
          <w:b/>
          <w:bCs/>
        </w:rPr>
        <w:t>.</w:t>
      </w:r>
      <w:r w:rsidR="0076447B" w:rsidRPr="00E84D55">
        <w:rPr>
          <w:bCs/>
        </w:rPr>
        <w:t xml:space="preserve">    </w:t>
      </w:r>
      <w:r w:rsidR="000E45E3" w:rsidRPr="00E84D55">
        <w:rPr>
          <w:rFonts w:eastAsia="Calibri"/>
          <w:b/>
        </w:rPr>
        <w:t>Finance</w:t>
      </w:r>
    </w:p>
    <w:p w:rsidR="00AF2D9B" w:rsidRDefault="00811434" w:rsidP="00AF2D9B">
      <w:pPr>
        <w:pStyle w:val="NoSpacing"/>
        <w:ind w:firstLine="720"/>
        <w:rPr>
          <w:rFonts w:ascii="Arial" w:hAnsi="Arial" w:cs="Arial"/>
          <w:b/>
          <w:sz w:val="24"/>
          <w:szCs w:val="24"/>
        </w:rPr>
      </w:pPr>
      <w:r w:rsidRPr="00E84D55">
        <w:rPr>
          <w:b/>
        </w:rPr>
        <w:t xml:space="preserve">a) </w:t>
      </w:r>
      <w:r w:rsidR="00AF2D9B">
        <w:t xml:space="preserve"> </w:t>
      </w:r>
      <w:r w:rsidR="00AF2D9B">
        <w:rPr>
          <w:rFonts w:ascii="Arial" w:hAnsi="Arial" w:cs="Arial"/>
          <w:b/>
          <w:sz w:val="24"/>
          <w:szCs w:val="24"/>
        </w:rPr>
        <w:t>Receipts</w:t>
      </w:r>
    </w:p>
    <w:p w:rsidR="00AF2D9B" w:rsidRDefault="00AF2D9B" w:rsidP="00AF2D9B">
      <w:pPr>
        <w:pStyle w:val="NoSpacing"/>
        <w:ind w:left="993"/>
        <w:rPr>
          <w:rFonts w:ascii="Arial" w:hAnsi="Arial" w:cs="Arial"/>
          <w:b/>
          <w:sz w:val="24"/>
          <w:szCs w:val="24"/>
        </w:rPr>
      </w:pPr>
      <w:r>
        <w:rPr>
          <w:rFonts w:ascii="Arial" w:hAnsi="Arial" w:cs="Arial"/>
          <w:sz w:val="24"/>
          <w:szCs w:val="24"/>
        </w:rPr>
        <w:t>The following receipt was</w:t>
      </w:r>
      <w:r>
        <w:rPr>
          <w:rFonts w:ascii="Arial" w:hAnsi="Arial" w:cs="Arial"/>
          <w:b/>
          <w:sz w:val="24"/>
          <w:szCs w:val="24"/>
        </w:rPr>
        <w:t xml:space="preserve"> noted:</w:t>
      </w:r>
    </w:p>
    <w:p w:rsidR="00AF2D9B" w:rsidRPr="001C681B" w:rsidRDefault="00AF2D9B" w:rsidP="00AF2D9B">
      <w:pPr>
        <w:ind w:left="993"/>
        <w:contextualSpacing/>
        <w:rPr>
          <w:color w:val="000000"/>
        </w:rPr>
      </w:pPr>
      <w:r w:rsidRPr="001C681B">
        <w:rPr>
          <w:color w:val="000000"/>
        </w:rPr>
        <w:t>Second half of Precep</w:t>
      </w:r>
      <w:r>
        <w:rPr>
          <w:color w:val="000000"/>
        </w:rPr>
        <w:t xml:space="preserve">t/grant from </w:t>
      </w:r>
      <w:proofErr w:type="spellStart"/>
      <w:r>
        <w:rPr>
          <w:color w:val="000000"/>
        </w:rPr>
        <w:t>PDC</w:t>
      </w:r>
      <w:proofErr w:type="spellEnd"/>
      <w:r>
        <w:rPr>
          <w:color w:val="000000"/>
        </w:rPr>
        <w:tab/>
      </w:r>
      <w:r>
        <w:rPr>
          <w:color w:val="000000"/>
        </w:rPr>
        <w:tab/>
      </w:r>
      <w:r>
        <w:rPr>
          <w:color w:val="000000"/>
        </w:rPr>
        <w:tab/>
        <w:t xml:space="preserve">        £</w:t>
      </w:r>
      <w:r w:rsidRPr="00B766F0">
        <w:t>4375.00</w:t>
      </w:r>
    </w:p>
    <w:p w:rsidR="00AF2D9B" w:rsidRDefault="00AF2D9B" w:rsidP="00811434">
      <w:pPr>
        <w:ind w:left="1440" w:hanging="1380"/>
      </w:pPr>
    </w:p>
    <w:p w:rsidR="00E3120F" w:rsidRDefault="00E3120F" w:rsidP="00E3120F">
      <w:pPr>
        <w:ind w:left="1440" w:hanging="731"/>
      </w:pPr>
      <w:r>
        <w:rPr>
          <w:b/>
        </w:rPr>
        <w:t xml:space="preserve">b) </w:t>
      </w:r>
      <w:r w:rsidR="000A0A76" w:rsidRPr="00E84D55">
        <w:rPr>
          <w:b/>
        </w:rPr>
        <w:t>P</w:t>
      </w:r>
      <w:r w:rsidR="00B72A88" w:rsidRPr="00E84D55">
        <w:rPr>
          <w:b/>
        </w:rPr>
        <w:t>ayments</w:t>
      </w:r>
      <w:r w:rsidR="000A0A76" w:rsidRPr="00E84D55">
        <w:rPr>
          <w:b/>
        </w:rPr>
        <w:tab/>
      </w:r>
      <w:r w:rsidR="00403114" w:rsidRPr="00E84D55">
        <w:tab/>
      </w:r>
      <w:r w:rsidR="00403114" w:rsidRPr="00E84D55">
        <w:tab/>
      </w:r>
      <w:r w:rsidR="00403114" w:rsidRPr="00E84D55">
        <w:tab/>
        <w:t xml:space="preserve"> </w:t>
      </w:r>
      <w:r w:rsidR="000A0A76" w:rsidRPr="00E84D55">
        <w:t xml:space="preserve"> </w:t>
      </w:r>
      <w:r w:rsidR="00CF45A6" w:rsidRPr="00E84D55">
        <w:t xml:space="preserve">           </w:t>
      </w:r>
      <w:r w:rsidR="008C0256" w:rsidRPr="00E84D55">
        <w:t xml:space="preserve">       </w:t>
      </w:r>
      <w:r w:rsidR="00425888">
        <w:tab/>
      </w:r>
      <w:r w:rsidR="00425888">
        <w:tab/>
      </w:r>
      <w:r w:rsidR="00CF45A6" w:rsidRPr="00E84D55">
        <w:t>Amount</w:t>
      </w:r>
      <w:r w:rsidR="000A0A76" w:rsidRPr="00E84D55">
        <w:t xml:space="preserve">  </w:t>
      </w:r>
      <w:r w:rsidR="00811434" w:rsidRPr="00E84D55">
        <w:t xml:space="preserve">   </w:t>
      </w:r>
      <w:r w:rsidR="008C6459" w:rsidRPr="00E84D55">
        <w:t>Cheque No</w:t>
      </w:r>
      <w:r w:rsidR="00CF45A6" w:rsidRPr="00E84D55">
        <w:t xml:space="preserve"> </w:t>
      </w:r>
    </w:p>
    <w:p w:rsidR="00E3120F" w:rsidRDefault="00E3120F" w:rsidP="00E3120F">
      <w:pPr>
        <w:ind w:left="709"/>
        <w:contextualSpacing/>
        <w:rPr>
          <w:rFonts w:eastAsia="Calibri"/>
          <w:sz w:val="22"/>
          <w:szCs w:val="22"/>
        </w:rPr>
      </w:pPr>
      <w:r>
        <w:t xml:space="preserve">     </w:t>
      </w:r>
      <w:r w:rsidRPr="00E3120F">
        <w:rPr>
          <w:rFonts w:eastAsia="Calibri"/>
          <w:sz w:val="22"/>
          <w:szCs w:val="22"/>
        </w:rPr>
        <w:t xml:space="preserve">Miss E </w:t>
      </w:r>
      <w:proofErr w:type="spellStart"/>
      <w:r w:rsidRPr="00E3120F">
        <w:rPr>
          <w:rFonts w:eastAsia="Calibri"/>
          <w:sz w:val="22"/>
          <w:szCs w:val="22"/>
        </w:rPr>
        <w:t>Maidment</w:t>
      </w:r>
      <w:proofErr w:type="spellEnd"/>
      <w:r w:rsidRPr="00E3120F">
        <w:rPr>
          <w:rFonts w:eastAsia="Calibri"/>
          <w:sz w:val="22"/>
          <w:szCs w:val="22"/>
        </w:rPr>
        <w:t xml:space="preserve"> Sept 17 Salary</w:t>
      </w:r>
      <w:r w:rsidRPr="00E3120F">
        <w:rPr>
          <w:rFonts w:eastAsia="Calibri"/>
          <w:sz w:val="22"/>
          <w:szCs w:val="22"/>
        </w:rPr>
        <w:tab/>
      </w:r>
      <w:r w:rsidRPr="00E3120F">
        <w:rPr>
          <w:rFonts w:eastAsia="Calibri"/>
          <w:sz w:val="22"/>
          <w:szCs w:val="22"/>
        </w:rPr>
        <w:tab/>
        <w:t xml:space="preserve">        </w:t>
      </w:r>
      <w:r>
        <w:rPr>
          <w:rFonts w:eastAsia="Calibri"/>
          <w:sz w:val="22"/>
          <w:szCs w:val="22"/>
        </w:rPr>
        <w:t xml:space="preserve"> </w:t>
      </w:r>
      <w:r w:rsidR="00425888">
        <w:rPr>
          <w:rFonts w:eastAsia="Calibri"/>
          <w:sz w:val="22"/>
          <w:szCs w:val="22"/>
        </w:rPr>
        <w:tab/>
      </w:r>
      <w:r w:rsidR="00425888">
        <w:rPr>
          <w:rFonts w:eastAsia="Calibri"/>
          <w:sz w:val="22"/>
          <w:szCs w:val="22"/>
        </w:rPr>
        <w:tab/>
      </w:r>
      <w:r>
        <w:rPr>
          <w:rFonts w:eastAsia="Calibri"/>
          <w:sz w:val="22"/>
          <w:szCs w:val="22"/>
        </w:rPr>
        <w:t xml:space="preserve"> </w:t>
      </w:r>
      <w:r w:rsidRPr="00E3120F">
        <w:rPr>
          <w:rFonts w:eastAsia="Calibri"/>
          <w:sz w:val="22"/>
          <w:szCs w:val="22"/>
        </w:rPr>
        <w:t>£204.14</w:t>
      </w:r>
      <w:r w:rsidR="00425888">
        <w:rPr>
          <w:rFonts w:eastAsia="Calibri"/>
          <w:sz w:val="22"/>
          <w:szCs w:val="22"/>
        </w:rPr>
        <w:tab/>
        <w:t>000684</w:t>
      </w:r>
    </w:p>
    <w:p w:rsidR="00E3120F" w:rsidRDefault="00E3120F" w:rsidP="00E3120F">
      <w:pPr>
        <w:ind w:left="709"/>
        <w:contextualSpacing/>
        <w:rPr>
          <w:rFonts w:eastAsia="Calibri"/>
          <w:sz w:val="22"/>
          <w:szCs w:val="22"/>
        </w:rPr>
      </w:pPr>
      <w:r>
        <w:rPr>
          <w:rFonts w:eastAsia="Calibri"/>
          <w:sz w:val="22"/>
          <w:szCs w:val="22"/>
        </w:rPr>
        <w:t xml:space="preserve">     </w:t>
      </w:r>
      <w:r w:rsidRPr="00E3120F">
        <w:rPr>
          <w:rFonts w:eastAsia="Calibri"/>
          <w:sz w:val="22"/>
          <w:szCs w:val="22"/>
        </w:rPr>
        <w:t xml:space="preserve">Dorset County Pension Fund and employer contributions Sep 17        </w:t>
      </w:r>
    </w:p>
    <w:p w:rsidR="00E3120F" w:rsidRPr="00E3120F" w:rsidRDefault="00E3120F" w:rsidP="00E3120F">
      <w:pPr>
        <w:ind w:left="709"/>
        <w:contextualSpacing/>
        <w:rPr>
          <w:rFonts w:eastAsia="Calibri"/>
          <w:sz w:val="22"/>
          <w:szCs w:val="22"/>
        </w:rPr>
      </w:pPr>
      <w:r>
        <w:rPr>
          <w:rFonts w:eastAsia="Calibri"/>
          <w:sz w:val="22"/>
          <w:szCs w:val="22"/>
        </w:rPr>
        <w:t xml:space="preserve">                </w:t>
      </w:r>
      <w:r w:rsidRPr="00E3120F">
        <w:rPr>
          <w:rFonts w:eastAsia="Calibri"/>
          <w:sz w:val="22"/>
          <w:szCs w:val="22"/>
        </w:rPr>
        <w:tab/>
        <w:t xml:space="preserve"> </w:t>
      </w:r>
      <w:r>
        <w:rPr>
          <w:rFonts w:eastAsia="Calibri"/>
          <w:sz w:val="22"/>
          <w:szCs w:val="22"/>
        </w:rPr>
        <w:t xml:space="preserve">                                                       </w:t>
      </w:r>
      <w:r w:rsidR="00425888">
        <w:rPr>
          <w:rFonts w:eastAsia="Calibri"/>
          <w:sz w:val="22"/>
          <w:szCs w:val="22"/>
        </w:rPr>
        <w:tab/>
      </w:r>
      <w:r w:rsidR="00425888">
        <w:rPr>
          <w:rFonts w:eastAsia="Calibri"/>
          <w:sz w:val="22"/>
          <w:szCs w:val="22"/>
        </w:rPr>
        <w:tab/>
      </w:r>
      <w:r>
        <w:rPr>
          <w:rFonts w:eastAsia="Calibri"/>
          <w:sz w:val="22"/>
          <w:szCs w:val="22"/>
        </w:rPr>
        <w:t xml:space="preserve"> </w:t>
      </w:r>
      <w:r w:rsidRPr="00E3120F">
        <w:rPr>
          <w:rFonts w:eastAsia="Calibri"/>
          <w:sz w:val="22"/>
          <w:szCs w:val="22"/>
        </w:rPr>
        <w:t>£59.40</w:t>
      </w:r>
      <w:r w:rsidR="00425888">
        <w:rPr>
          <w:rFonts w:eastAsia="Calibri"/>
          <w:sz w:val="22"/>
          <w:szCs w:val="22"/>
        </w:rPr>
        <w:tab/>
        <w:t>000685</w:t>
      </w:r>
    </w:p>
    <w:p w:rsidR="00E3120F" w:rsidRPr="00E3120F" w:rsidRDefault="00E3120F" w:rsidP="00E3120F">
      <w:pPr>
        <w:ind w:left="709"/>
        <w:contextualSpacing/>
        <w:rPr>
          <w:rFonts w:eastAsia="Calibri"/>
          <w:sz w:val="22"/>
          <w:szCs w:val="22"/>
        </w:rPr>
      </w:pPr>
      <w:r w:rsidRPr="00E3120F">
        <w:rPr>
          <w:rFonts w:eastAsia="Calibri"/>
          <w:sz w:val="22"/>
          <w:szCs w:val="22"/>
        </w:rPr>
        <w:tab/>
        <w:t xml:space="preserve">     </w:t>
      </w:r>
      <w:proofErr w:type="spellStart"/>
      <w:r>
        <w:rPr>
          <w:rFonts w:eastAsia="Calibri"/>
          <w:sz w:val="22"/>
          <w:szCs w:val="22"/>
        </w:rPr>
        <w:t>BDO</w:t>
      </w:r>
      <w:proofErr w:type="spellEnd"/>
      <w:r>
        <w:rPr>
          <w:rFonts w:eastAsia="Calibri"/>
          <w:sz w:val="22"/>
          <w:szCs w:val="22"/>
        </w:rPr>
        <w:t xml:space="preserve"> LLP Audit</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00425888">
        <w:rPr>
          <w:rFonts w:eastAsia="Calibri"/>
          <w:sz w:val="22"/>
          <w:szCs w:val="22"/>
        </w:rPr>
        <w:tab/>
      </w:r>
      <w:r w:rsidR="00425888">
        <w:rPr>
          <w:rFonts w:eastAsia="Calibri"/>
          <w:sz w:val="22"/>
          <w:szCs w:val="22"/>
        </w:rPr>
        <w:tab/>
        <w:t xml:space="preserve"> </w:t>
      </w:r>
      <w:r w:rsidRPr="00E3120F">
        <w:rPr>
          <w:rFonts w:eastAsia="Calibri"/>
          <w:sz w:val="22"/>
          <w:szCs w:val="22"/>
        </w:rPr>
        <w:t>£120.00</w:t>
      </w:r>
      <w:r w:rsidR="00425888">
        <w:rPr>
          <w:rFonts w:eastAsia="Calibri"/>
          <w:sz w:val="22"/>
          <w:szCs w:val="22"/>
        </w:rPr>
        <w:tab/>
        <w:t>000686</w:t>
      </w:r>
    </w:p>
    <w:p w:rsidR="00811434" w:rsidRPr="00425888" w:rsidRDefault="00E3120F" w:rsidP="00425888">
      <w:pPr>
        <w:ind w:left="960"/>
        <w:contextualSpacing/>
        <w:rPr>
          <w:rFonts w:eastAsia="Calibri"/>
          <w:b/>
          <w:sz w:val="22"/>
          <w:szCs w:val="22"/>
        </w:rPr>
      </w:pPr>
      <w:r w:rsidRPr="00E3120F">
        <w:rPr>
          <w:rFonts w:eastAsia="Calibri"/>
          <w:sz w:val="22"/>
          <w:szCs w:val="22"/>
        </w:rPr>
        <w:t xml:space="preserve">Reimburse Miss E </w:t>
      </w:r>
      <w:proofErr w:type="spellStart"/>
      <w:r w:rsidRPr="00E3120F">
        <w:rPr>
          <w:rFonts w:eastAsia="Calibri"/>
          <w:sz w:val="22"/>
          <w:szCs w:val="22"/>
        </w:rPr>
        <w:t>Maidment</w:t>
      </w:r>
      <w:proofErr w:type="spellEnd"/>
      <w:r w:rsidRPr="00E3120F">
        <w:rPr>
          <w:rFonts w:eastAsia="Calibri"/>
          <w:sz w:val="22"/>
          <w:szCs w:val="22"/>
        </w:rPr>
        <w:t xml:space="preserve"> for purchase of stamps</w:t>
      </w:r>
      <w:r w:rsidRPr="00E3120F">
        <w:rPr>
          <w:rFonts w:eastAsia="Calibri"/>
          <w:sz w:val="22"/>
          <w:szCs w:val="22"/>
        </w:rPr>
        <w:tab/>
      </w:r>
      <w:r w:rsidR="00425888">
        <w:rPr>
          <w:rFonts w:eastAsia="Calibri"/>
          <w:sz w:val="22"/>
          <w:szCs w:val="22"/>
        </w:rPr>
        <w:t xml:space="preserve"> £6.72</w:t>
      </w:r>
      <w:r w:rsidRPr="00E3120F">
        <w:rPr>
          <w:rFonts w:eastAsia="Calibri"/>
          <w:sz w:val="22"/>
          <w:szCs w:val="22"/>
        </w:rPr>
        <w:tab/>
      </w:r>
      <w:r w:rsidR="00425888">
        <w:rPr>
          <w:rFonts w:eastAsia="Calibri"/>
          <w:sz w:val="22"/>
          <w:szCs w:val="22"/>
        </w:rPr>
        <w:tab/>
        <w:t>000687</w:t>
      </w:r>
      <w:r w:rsidRPr="00E3120F">
        <w:rPr>
          <w:rFonts w:eastAsia="Calibri"/>
          <w:sz w:val="22"/>
          <w:szCs w:val="22"/>
        </w:rPr>
        <w:tab/>
        <w:t xml:space="preserve">  </w:t>
      </w:r>
      <w:r w:rsidRPr="00E3120F">
        <w:rPr>
          <w:rFonts w:eastAsia="Calibri"/>
          <w:sz w:val="22"/>
          <w:szCs w:val="22"/>
        </w:rPr>
        <w:tab/>
        <w:t xml:space="preserve"> </w:t>
      </w:r>
      <w:r w:rsidR="00425888">
        <w:rPr>
          <w:rFonts w:eastAsia="Calibri"/>
          <w:sz w:val="22"/>
          <w:szCs w:val="22"/>
        </w:rPr>
        <w:t xml:space="preserve">                                                         </w:t>
      </w:r>
    </w:p>
    <w:p w:rsidR="0048315A" w:rsidRPr="00E84D55" w:rsidRDefault="003E2719" w:rsidP="003E2719">
      <w:pPr>
        <w:ind w:left="709"/>
        <w:contextualSpacing/>
      </w:pPr>
      <w:r w:rsidRPr="00E84D55">
        <w:t xml:space="preserve">     </w:t>
      </w:r>
      <w:r w:rsidR="002C71AA" w:rsidRPr="00E84D55">
        <w:tab/>
      </w:r>
      <w:r w:rsidR="0048315A" w:rsidRPr="00E84D55">
        <w:t xml:space="preserve">It was </w:t>
      </w:r>
      <w:r w:rsidR="0048315A" w:rsidRPr="00E84D55">
        <w:rPr>
          <w:b/>
        </w:rPr>
        <w:t>resolved</w:t>
      </w:r>
      <w:r w:rsidR="0048315A" w:rsidRPr="00E84D55">
        <w:t xml:space="preserve"> that the above payment schedule was paid.</w:t>
      </w:r>
    </w:p>
    <w:p w:rsidR="00406CD4" w:rsidRPr="00E84D55" w:rsidRDefault="00425888" w:rsidP="005B43DE">
      <w:r>
        <w:rPr>
          <w:b/>
        </w:rPr>
        <w:t>20</w:t>
      </w:r>
      <w:r w:rsidR="00CB57A8" w:rsidRPr="00E84D55">
        <w:rPr>
          <w:b/>
        </w:rPr>
        <w:t>.</w:t>
      </w:r>
      <w:r w:rsidR="009C26C0" w:rsidRPr="00E84D55">
        <w:rPr>
          <w:b/>
        </w:rPr>
        <w:t xml:space="preserve">    Items for Information or next agenda</w:t>
      </w:r>
    </w:p>
    <w:p w:rsidR="00425888" w:rsidRDefault="008C64B3" w:rsidP="008C64B3">
      <w:pPr>
        <w:widowControl w:val="0"/>
        <w:autoSpaceDE w:val="0"/>
        <w:autoSpaceDN w:val="0"/>
        <w:adjustRightInd w:val="0"/>
        <w:ind w:left="1440" w:right="284" w:hanging="840"/>
      </w:pPr>
      <w:r w:rsidRPr="00E84D55">
        <w:rPr>
          <w:b/>
        </w:rPr>
        <w:t>a)</w:t>
      </w:r>
      <w:r w:rsidR="00425888">
        <w:tab/>
        <w:t>Cllr Wright is unable to attend the next meeting.</w:t>
      </w:r>
    </w:p>
    <w:p w:rsidR="009B03C8" w:rsidRDefault="008C64B3" w:rsidP="008C64B3">
      <w:pPr>
        <w:widowControl w:val="0"/>
        <w:autoSpaceDE w:val="0"/>
        <w:autoSpaceDN w:val="0"/>
        <w:adjustRightInd w:val="0"/>
        <w:ind w:left="1440" w:right="284" w:hanging="840"/>
      </w:pPr>
      <w:r w:rsidRPr="00E84D55">
        <w:rPr>
          <w:b/>
        </w:rPr>
        <w:t>b)</w:t>
      </w:r>
      <w:r w:rsidR="00425888">
        <w:tab/>
        <w:t xml:space="preserve">Mrs Axon will check with the British Legion that a wreath has been ordered. The donation and </w:t>
      </w:r>
      <w:r w:rsidR="009B03C8">
        <w:t>details will be discussed at the next meeting.</w:t>
      </w:r>
    </w:p>
    <w:p w:rsidR="008C64B3" w:rsidRPr="00E84D55" w:rsidRDefault="009B03C8" w:rsidP="008C64B3">
      <w:pPr>
        <w:widowControl w:val="0"/>
        <w:autoSpaceDE w:val="0"/>
        <w:autoSpaceDN w:val="0"/>
        <w:adjustRightInd w:val="0"/>
        <w:ind w:left="1440" w:right="284" w:hanging="840"/>
      </w:pPr>
      <w:r>
        <w:rPr>
          <w:b/>
        </w:rPr>
        <w:t>c)</w:t>
      </w:r>
      <w:r>
        <w:rPr>
          <w:b/>
        </w:rPr>
        <w:tab/>
      </w:r>
      <w:r w:rsidRPr="00F66245">
        <w:t>The broadband and Monkey World footpath will be added to the next agenda.</w:t>
      </w:r>
      <w:r w:rsidR="008C64B3" w:rsidRPr="00E84D55">
        <w:t xml:space="preserve"> </w:t>
      </w:r>
    </w:p>
    <w:p w:rsidR="00486038" w:rsidRPr="00E84D55" w:rsidRDefault="00486038" w:rsidP="00486038">
      <w:pPr>
        <w:widowControl w:val="0"/>
        <w:autoSpaceDE w:val="0"/>
        <w:autoSpaceDN w:val="0"/>
        <w:adjustRightInd w:val="0"/>
        <w:ind w:left="1440" w:right="284" w:hanging="840"/>
      </w:pPr>
      <w:r w:rsidRPr="00E84D55">
        <w:rPr>
          <w:b/>
        </w:rPr>
        <w:t xml:space="preserve">   </w:t>
      </w:r>
    </w:p>
    <w:p w:rsidR="000F08DC" w:rsidRPr="00E84D55" w:rsidRDefault="009668E4" w:rsidP="000F08DC">
      <w:pPr>
        <w:widowControl w:val="0"/>
        <w:autoSpaceDE w:val="0"/>
        <w:autoSpaceDN w:val="0"/>
        <w:adjustRightInd w:val="0"/>
        <w:ind w:right="284"/>
        <w:rPr>
          <w:b/>
        </w:rPr>
      </w:pPr>
      <w:r w:rsidRPr="00E84D55">
        <w:rPr>
          <w:b/>
        </w:rPr>
        <w:t>20</w:t>
      </w:r>
      <w:r w:rsidR="000F08DC" w:rsidRPr="00E84D55">
        <w:rPr>
          <w:b/>
        </w:rPr>
        <w:t>.    Date of the Next Parish Council Meeting</w:t>
      </w:r>
    </w:p>
    <w:p w:rsidR="00406CD4" w:rsidRPr="00E84D55" w:rsidRDefault="00744348" w:rsidP="000F08DC">
      <w:pPr>
        <w:widowControl w:val="0"/>
        <w:autoSpaceDE w:val="0"/>
        <w:autoSpaceDN w:val="0"/>
        <w:adjustRightInd w:val="0"/>
        <w:ind w:right="284" w:firstLine="540"/>
      </w:pPr>
      <w:r w:rsidRPr="00E84D55">
        <w:t>The next me</w:t>
      </w:r>
      <w:r w:rsidR="00172729" w:rsidRPr="00E84D55">
        <w:t>e</w:t>
      </w:r>
      <w:r w:rsidR="00811C1E" w:rsidRPr="00E84D55">
        <w:t>ting will b</w:t>
      </w:r>
      <w:r w:rsidR="005B43DE" w:rsidRPr="00E84D55">
        <w:t xml:space="preserve">e </w:t>
      </w:r>
      <w:r w:rsidR="007B03BF" w:rsidRPr="00E84D55">
        <w:t xml:space="preserve">held </w:t>
      </w:r>
      <w:r w:rsidR="008C64B3" w:rsidRPr="00E84D55">
        <w:t>on Thursd</w:t>
      </w:r>
      <w:r w:rsidR="009B03C8">
        <w:t>ay 2</w:t>
      </w:r>
      <w:r w:rsidR="009B03C8" w:rsidRPr="009B03C8">
        <w:rPr>
          <w:vertAlign w:val="superscript"/>
        </w:rPr>
        <w:t>nd</w:t>
      </w:r>
      <w:r w:rsidR="009B03C8">
        <w:t xml:space="preserve"> November</w:t>
      </w:r>
      <w:r w:rsidR="008C64B3" w:rsidRPr="00E84D55">
        <w:t xml:space="preserve"> </w:t>
      </w:r>
      <w:r w:rsidR="000F08DC" w:rsidRPr="00E84D55">
        <w:t>2017</w:t>
      </w:r>
      <w:r w:rsidR="00754BC1" w:rsidRPr="00E84D55">
        <w:t xml:space="preserve"> at 7</w:t>
      </w:r>
      <w:r w:rsidRPr="00E84D55">
        <w:t>pm.</w:t>
      </w:r>
      <w:r w:rsidR="005E541B" w:rsidRPr="00E84D55">
        <w:t xml:space="preserve">  </w:t>
      </w:r>
    </w:p>
    <w:p w:rsidR="007D604B" w:rsidRPr="00E84D55" w:rsidRDefault="007D604B" w:rsidP="00744348">
      <w:pPr>
        <w:widowControl w:val="0"/>
        <w:autoSpaceDE w:val="0"/>
        <w:autoSpaceDN w:val="0"/>
        <w:adjustRightInd w:val="0"/>
        <w:ind w:right="284"/>
      </w:pPr>
    </w:p>
    <w:p w:rsidR="00A00EBD" w:rsidRPr="00E84D55" w:rsidRDefault="00A00EBD" w:rsidP="006806E2">
      <w:pPr>
        <w:widowControl w:val="0"/>
        <w:autoSpaceDE w:val="0"/>
        <w:autoSpaceDN w:val="0"/>
        <w:adjustRightInd w:val="0"/>
        <w:ind w:left="540" w:right="284"/>
      </w:pPr>
      <w:r w:rsidRPr="00E84D55">
        <w:t xml:space="preserve"> </w:t>
      </w:r>
      <w:r w:rsidR="007D604B" w:rsidRPr="00E84D55">
        <w:t>With no further business to transact the Cha</w:t>
      </w:r>
      <w:r w:rsidR="00EE3E8E" w:rsidRPr="00E84D55">
        <w:t xml:space="preserve">irman </w:t>
      </w:r>
      <w:r w:rsidR="0081738F" w:rsidRPr="00E84D55">
        <w:t xml:space="preserve">closed the meeting at </w:t>
      </w:r>
      <w:r w:rsidRPr="00E84D55">
        <w:t xml:space="preserve"> </w:t>
      </w:r>
    </w:p>
    <w:p w:rsidR="007D604B" w:rsidRPr="00E84D55" w:rsidRDefault="00AE02DB" w:rsidP="006806E2">
      <w:pPr>
        <w:widowControl w:val="0"/>
        <w:autoSpaceDE w:val="0"/>
        <w:autoSpaceDN w:val="0"/>
        <w:adjustRightInd w:val="0"/>
        <w:ind w:left="540" w:right="284"/>
      </w:pPr>
      <w:r w:rsidRPr="00E84D55">
        <w:t xml:space="preserve"> </w:t>
      </w:r>
      <w:r w:rsidR="009B03C8">
        <w:t>19:52.</w:t>
      </w:r>
      <w:bookmarkStart w:id="0" w:name="_GoBack"/>
      <w:bookmarkEnd w:id="0"/>
    </w:p>
    <w:p w:rsidR="00744348" w:rsidRPr="00E84D55" w:rsidRDefault="00744348" w:rsidP="00744348">
      <w:pPr>
        <w:widowControl w:val="0"/>
        <w:autoSpaceDE w:val="0"/>
        <w:autoSpaceDN w:val="0"/>
        <w:adjustRightInd w:val="0"/>
        <w:ind w:right="284"/>
      </w:pPr>
    </w:p>
    <w:p w:rsidR="000145A4" w:rsidRPr="00E84D55" w:rsidRDefault="007D604B" w:rsidP="005E541B">
      <w:pPr>
        <w:widowControl w:val="0"/>
        <w:autoSpaceDE w:val="0"/>
        <w:autoSpaceDN w:val="0"/>
        <w:adjustRightInd w:val="0"/>
        <w:ind w:right="284"/>
      </w:pPr>
      <w:r w:rsidRPr="00E84D55">
        <w:t xml:space="preserve">       </w:t>
      </w:r>
      <w:r w:rsidR="009C26C0" w:rsidRPr="00E84D55">
        <w:t xml:space="preserve"> Chairma</w:t>
      </w:r>
      <w:r w:rsidR="005E541B" w:rsidRPr="00E84D55">
        <w:t>n:  …………………………………..</w:t>
      </w:r>
      <w:r w:rsidR="005E541B" w:rsidRPr="00E84D55">
        <w:tab/>
        <w:t>Date…………………</w:t>
      </w:r>
    </w:p>
    <w:p w:rsidR="009C26C0" w:rsidRPr="00E84D55" w:rsidRDefault="009C26C0" w:rsidP="00CB72BA"/>
    <w:sectPr w:rsidR="009C26C0" w:rsidRPr="00E84D55" w:rsidSect="00D23BF2">
      <w:headerReference w:type="default" r:id="rId9"/>
      <w:footerReference w:type="default" r:id="rId10"/>
      <w:headerReference w:type="first" r:id="rId11"/>
      <w:footerReference w:type="first" r:id="rId12"/>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53" w:rsidRDefault="00082753">
      <w:r>
        <w:separator/>
      </w:r>
    </w:p>
  </w:endnote>
  <w:endnote w:type="continuationSeparator" w:id="0">
    <w:p w:rsidR="00082753" w:rsidRDefault="0008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5143"/>
      <w:docPartObj>
        <w:docPartGallery w:val="Page Numbers (Bottom of Page)"/>
        <w:docPartUnique/>
      </w:docPartObj>
    </w:sdtPr>
    <w:sdtEndPr/>
    <w:sdtContent>
      <w:sdt>
        <w:sdtPr>
          <w:id w:val="-1769616900"/>
          <w:docPartObj>
            <w:docPartGallery w:val="Page Numbers (Top of Page)"/>
            <w:docPartUnique/>
          </w:docPartObj>
        </w:sdtPr>
        <w:sdtEndPr/>
        <w:sdtContent>
          <w:p w:rsidR="00AF2D9B" w:rsidRDefault="00AF2D9B">
            <w:pPr>
              <w:pStyle w:val="Footer"/>
              <w:jc w:val="right"/>
            </w:pPr>
          </w:p>
          <w:p w:rsidR="00AF2D9B" w:rsidRDefault="00AF2D9B">
            <w:pPr>
              <w:pStyle w:val="Footer"/>
            </w:pPr>
            <w:r>
              <w:t xml:space="preserve">  Chairman’s Initials</w:t>
            </w:r>
            <w:r>
              <w:tab/>
              <w:t>Minute No. 247</w:t>
            </w:r>
          </w:p>
          <w:p w:rsidR="009B03C8" w:rsidRDefault="00AF2D9B">
            <w:pPr>
              <w:pStyle w:val="Footer"/>
              <w:rPr>
                <w:b/>
                <w:bCs/>
              </w:rPr>
            </w:pPr>
            <w:r>
              <w:tab/>
              <w:t xml:space="preserve">Page </w:t>
            </w:r>
            <w:r>
              <w:rPr>
                <w:b/>
                <w:bCs/>
              </w:rPr>
              <w:fldChar w:fldCharType="begin"/>
            </w:r>
            <w:r>
              <w:rPr>
                <w:b/>
                <w:bCs/>
              </w:rPr>
              <w:instrText xml:space="preserve"> PAGE </w:instrText>
            </w:r>
            <w:r>
              <w:rPr>
                <w:b/>
                <w:bCs/>
              </w:rPr>
              <w:fldChar w:fldCharType="separate"/>
            </w:r>
            <w:r w:rsidR="00F66245">
              <w:rPr>
                <w:b/>
                <w:bCs/>
                <w:noProof/>
              </w:rPr>
              <w:t>4</w:t>
            </w:r>
            <w:r>
              <w:rPr>
                <w:b/>
                <w:bCs/>
              </w:rPr>
              <w:fldChar w:fldCharType="end"/>
            </w:r>
            <w:r>
              <w:t xml:space="preserve"> of </w:t>
            </w:r>
            <w:r w:rsidR="009B03C8">
              <w:rPr>
                <w:b/>
                <w:bCs/>
              </w:rPr>
              <w:t>5</w:t>
            </w:r>
          </w:p>
          <w:p w:rsidR="00AF2D9B" w:rsidRDefault="00082753">
            <w:pPr>
              <w:pStyle w:val="Footer"/>
            </w:pPr>
          </w:p>
        </w:sdtContent>
      </w:sdt>
    </w:sdtContent>
  </w:sdt>
  <w:p w:rsidR="00AF2D9B" w:rsidRDefault="00AF2D9B" w:rsidP="00D44306">
    <w:pPr>
      <w:pStyle w:val="Footer"/>
      <w:tabs>
        <w:tab w:val="clear" w:pos="4513"/>
        <w:tab w:val="clear" w:pos="9026"/>
        <w:tab w:val="left" w:pos="51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9B" w:rsidRDefault="00AF2D9B">
    <w:pPr>
      <w:pStyle w:val="Footer"/>
    </w:pPr>
    <w:r>
      <w:t>Chairman’s Initials</w:t>
    </w:r>
    <w:r>
      <w:tab/>
      <w:t>Minute No. 247</w:t>
    </w:r>
    <w:r w:rsidR="009B03C8">
      <w:tab/>
      <w:t>Page 1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53" w:rsidRDefault="00082753">
      <w:r>
        <w:separator/>
      </w:r>
    </w:p>
  </w:footnote>
  <w:footnote w:type="continuationSeparator" w:id="0">
    <w:p w:rsidR="00082753" w:rsidRDefault="0008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9B" w:rsidRDefault="00AF2D9B">
    <w:pPr>
      <w:pStyle w:val="Header"/>
      <w:ind w:firstLine="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9B" w:rsidRDefault="00AF2D9B">
    <w:pPr>
      <w:pStyle w:val="Header"/>
    </w:pPr>
    <w:r>
      <w:tab/>
    </w:r>
    <w:r>
      <w:tab/>
    </w:r>
    <w:r>
      <w:rPr>
        <w:noProof/>
        <w:lang w:eastAsia="en-GB"/>
      </w:rPr>
      <w:drawing>
        <wp:inline distT="0" distB="0" distL="0" distR="0" wp14:anchorId="131634FA">
          <wp:extent cx="1664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0B22"/>
    <w:multiLevelType w:val="hybridMultilevel"/>
    <w:tmpl w:val="81065398"/>
    <w:lvl w:ilvl="0" w:tplc="650252A6">
      <w:start w:val="1"/>
      <w:numFmt w:val="lowerLetter"/>
      <w:lvlText w:val="%1)"/>
      <w:lvlJc w:val="left"/>
      <w:pPr>
        <w:ind w:left="1035" w:hanging="360"/>
      </w:pPr>
      <w:rPr>
        <w:rFonts w:ascii="Arial" w:eastAsia="Calibri" w:hAnsi="Arial" w:cs="Arial"/>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15:restartNumberingAfterBreak="0">
    <w:nsid w:val="19EA6A23"/>
    <w:multiLevelType w:val="hybridMultilevel"/>
    <w:tmpl w:val="121039D2"/>
    <w:lvl w:ilvl="0" w:tplc="3E8CF1A0">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23C74"/>
    <w:multiLevelType w:val="hybridMultilevel"/>
    <w:tmpl w:val="A4FC01CC"/>
    <w:lvl w:ilvl="0" w:tplc="587ADD00">
      <w:start w:val="1"/>
      <w:numFmt w:val="lowerLetter"/>
      <w:lvlText w:val="%1)"/>
      <w:lvlJc w:val="left"/>
      <w:pPr>
        <w:ind w:left="1080" w:hanging="360"/>
      </w:pPr>
      <w:rPr>
        <w:rFonts w:eastAsia="Calibri"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CF5867"/>
    <w:multiLevelType w:val="hybridMultilevel"/>
    <w:tmpl w:val="CE042530"/>
    <w:lvl w:ilvl="0" w:tplc="0C72D194">
      <w:start w:val="2"/>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158630F"/>
    <w:multiLevelType w:val="hybridMultilevel"/>
    <w:tmpl w:val="9946ADD2"/>
    <w:lvl w:ilvl="0" w:tplc="D6C4DD3A">
      <w:start w:val="1"/>
      <w:numFmt w:val="lowerLetter"/>
      <w:lvlText w:val="%1)"/>
      <w:lvlJc w:val="left"/>
      <w:pPr>
        <w:ind w:left="1070" w:hanging="360"/>
      </w:pPr>
      <w:rPr>
        <w:rFonts w:eastAsia="Calibri"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C724B1"/>
    <w:multiLevelType w:val="hybridMultilevel"/>
    <w:tmpl w:val="3C585DDC"/>
    <w:lvl w:ilvl="0" w:tplc="306AA4D8">
      <w:start w:val="1"/>
      <w:numFmt w:val="lowerLetter"/>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51597B2A"/>
    <w:multiLevelType w:val="hybridMultilevel"/>
    <w:tmpl w:val="7748A51A"/>
    <w:lvl w:ilvl="0" w:tplc="5BBC8EE0">
      <w:start w:val="3"/>
      <w:numFmt w:val="lowerLetter"/>
      <w:lvlText w:val="%1)"/>
      <w:lvlJc w:val="left"/>
      <w:pPr>
        <w:ind w:left="1440" w:hanging="72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4718C"/>
    <w:multiLevelType w:val="hybridMultilevel"/>
    <w:tmpl w:val="883A7854"/>
    <w:lvl w:ilvl="0" w:tplc="5CF473B0">
      <w:start w:val="3"/>
      <w:numFmt w:val="lowerRoman"/>
      <w:lvlText w:val="%1)"/>
      <w:lvlJc w:val="left"/>
      <w:pPr>
        <w:ind w:left="1695"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0F5C13"/>
    <w:multiLevelType w:val="hybridMultilevel"/>
    <w:tmpl w:val="693CA932"/>
    <w:lvl w:ilvl="0" w:tplc="962A37C8">
      <w:start w:val="1"/>
      <w:numFmt w:val="lowerLetter"/>
      <w:lvlText w:val="%1)"/>
      <w:lvlJc w:val="left"/>
      <w:pPr>
        <w:ind w:left="1440" w:hanging="720"/>
      </w:pPr>
      <w:rPr>
        <w:rFonts w:hint="default"/>
        <w:b/>
        <w:color w:val="auto"/>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EC4F94"/>
    <w:multiLevelType w:val="hybridMultilevel"/>
    <w:tmpl w:val="203A99EC"/>
    <w:lvl w:ilvl="0" w:tplc="CE92367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FB01F1"/>
    <w:multiLevelType w:val="hybridMultilevel"/>
    <w:tmpl w:val="57A240CE"/>
    <w:lvl w:ilvl="0" w:tplc="1320312C">
      <w:start w:val="4"/>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834F7"/>
    <w:multiLevelType w:val="hybridMultilevel"/>
    <w:tmpl w:val="E6D29F54"/>
    <w:lvl w:ilvl="0" w:tplc="FA96052C">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E03313D"/>
    <w:multiLevelType w:val="hybridMultilevel"/>
    <w:tmpl w:val="2A50B0EA"/>
    <w:lvl w:ilvl="0" w:tplc="741846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5"/>
  </w:num>
  <w:num w:numId="3">
    <w:abstractNumId w:val="10"/>
  </w:num>
  <w:num w:numId="4">
    <w:abstractNumId w:val="1"/>
  </w:num>
  <w:num w:numId="5">
    <w:abstractNumId w:val="7"/>
  </w:num>
  <w:num w:numId="6">
    <w:abstractNumId w:val="8"/>
  </w:num>
  <w:num w:numId="7">
    <w:abstractNumId w:val="6"/>
  </w:num>
  <w:num w:numId="8">
    <w:abstractNumId w:val="11"/>
  </w:num>
  <w:num w:numId="9">
    <w:abstractNumId w:val="12"/>
  </w:num>
  <w:num w:numId="10">
    <w:abstractNumId w:val="3"/>
  </w:num>
  <w:num w:numId="11">
    <w:abstractNumId w:val="3"/>
  </w:num>
  <w:num w:numId="12">
    <w:abstractNumId w:val="2"/>
  </w:num>
  <w:num w:numId="13">
    <w:abstractNumId w:val="4"/>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9B"/>
    <w:rsid w:val="00000001"/>
    <w:rsid w:val="00002A92"/>
    <w:rsid w:val="00011633"/>
    <w:rsid w:val="00012BC2"/>
    <w:rsid w:val="000145A4"/>
    <w:rsid w:val="00014A27"/>
    <w:rsid w:val="00015FD3"/>
    <w:rsid w:val="00017B93"/>
    <w:rsid w:val="000216C0"/>
    <w:rsid w:val="0002219A"/>
    <w:rsid w:val="0002488B"/>
    <w:rsid w:val="000259B2"/>
    <w:rsid w:val="0003329B"/>
    <w:rsid w:val="00033542"/>
    <w:rsid w:val="00034A27"/>
    <w:rsid w:val="0003596F"/>
    <w:rsid w:val="00036669"/>
    <w:rsid w:val="00036DE8"/>
    <w:rsid w:val="00040986"/>
    <w:rsid w:val="00051F4B"/>
    <w:rsid w:val="00052087"/>
    <w:rsid w:val="000526B7"/>
    <w:rsid w:val="000534B6"/>
    <w:rsid w:val="00055555"/>
    <w:rsid w:val="0005748E"/>
    <w:rsid w:val="000621E8"/>
    <w:rsid w:val="00066132"/>
    <w:rsid w:val="000674E1"/>
    <w:rsid w:val="0006771D"/>
    <w:rsid w:val="00070697"/>
    <w:rsid w:val="0007133A"/>
    <w:rsid w:val="00072316"/>
    <w:rsid w:val="00073025"/>
    <w:rsid w:val="000746EF"/>
    <w:rsid w:val="00074B4F"/>
    <w:rsid w:val="00075394"/>
    <w:rsid w:val="00075D3C"/>
    <w:rsid w:val="00081DAE"/>
    <w:rsid w:val="00082753"/>
    <w:rsid w:val="00082FAC"/>
    <w:rsid w:val="00087D0F"/>
    <w:rsid w:val="000900C8"/>
    <w:rsid w:val="00090703"/>
    <w:rsid w:val="000961FA"/>
    <w:rsid w:val="00097A3F"/>
    <w:rsid w:val="000A0A76"/>
    <w:rsid w:val="000A28B1"/>
    <w:rsid w:val="000A2ADD"/>
    <w:rsid w:val="000A3762"/>
    <w:rsid w:val="000A5CDE"/>
    <w:rsid w:val="000A5DD2"/>
    <w:rsid w:val="000A69BF"/>
    <w:rsid w:val="000B172B"/>
    <w:rsid w:val="000B552A"/>
    <w:rsid w:val="000B6007"/>
    <w:rsid w:val="000C054D"/>
    <w:rsid w:val="000C1870"/>
    <w:rsid w:val="000C191B"/>
    <w:rsid w:val="000C4D8E"/>
    <w:rsid w:val="000D06D0"/>
    <w:rsid w:val="000D3EF0"/>
    <w:rsid w:val="000E45E3"/>
    <w:rsid w:val="000E5055"/>
    <w:rsid w:val="000E7031"/>
    <w:rsid w:val="000E7C5E"/>
    <w:rsid w:val="000F08DC"/>
    <w:rsid w:val="000F536E"/>
    <w:rsid w:val="000F591A"/>
    <w:rsid w:val="000F771A"/>
    <w:rsid w:val="001005A1"/>
    <w:rsid w:val="001008A3"/>
    <w:rsid w:val="00100CB3"/>
    <w:rsid w:val="001026FD"/>
    <w:rsid w:val="0010723F"/>
    <w:rsid w:val="00111C8B"/>
    <w:rsid w:val="0011302C"/>
    <w:rsid w:val="00113A28"/>
    <w:rsid w:val="001172C4"/>
    <w:rsid w:val="001177B7"/>
    <w:rsid w:val="00125821"/>
    <w:rsid w:val="00125CB1"/>
    <w:rsid w:val="001260EA"/>
    <w:rsid w:val="00126A9D"/>
    <w:rsid w:val="00126C0B"/>
    <w:rsid w:val="00126C51"/>
    <w:rsid w:val="0013120B"/>
    <w:rsid w:val="0013168F"/>
    <w:rsid w:val="001327C9"/>
    <w:rsid w:val="0013494E"/>
    <w:rsid w:val="001374B2"/>
    <w:rsid w:val="00140D16"/>
    <w:rsid w:val="00142396"/>
    <w:rsid w:val="00143A14"/>
    <w:rsid w:val="0014490B"/>
    <w:rsid w:val="00147420"/>
    <w:rsid w:val="001546B4"/>
    <w:rsid w:val="001552EA"/>
    <w:rsid w:val="00160DD2"/>
    <w:rsid w:val="00160DDB"/>
    <w:rsid w:val="00160E2D"/>
    <w:rsid w:val="00160FB1"/>
    <w:rsid w:val="00167289"/>
    <w:rsid w:val="0016787D"/>
    <w:rsid w:val="00171014"/>
    <w:rsid w:val="00172729"/>
    <w:rsid w:val="00173862"/>
    <w:rsid w:val="00174711"/>
    <w:rsid w:val="0017722E"/>
    <w:rsid w:val="00177588"/>
    <w:rsid w:val="001802EA"/>
    <w:rsid w:val="0018270B"/>
    <w:rsid w:val="0018492C"/>
    <w:rsid w:val="00193761"/>
    <w:rsid w:val="001A02B2"/>
    <w:rsid w:val="001A086E"/>
    <w:rsid w:val="001A3E5C"/>
    <w:rsid w:val="001A4574"/>
    <w:rsid w:val="001A68FE"/>
    <w:rsid w:val="001B0BC5"/>
    <w:rsid w:val="001B1F05"/>
    <w:rsid w:val="001B2A42"/>
    <w:rsid w:val="001B3ECE"/>
    <w:rsid w:val="001B6054"/>
    <w:rsid w:val="001B65B3"/>
    <w:rsid w:val="001B7741"/>
    <w:rsid w:val="001C01F2"/>
    <w:rsid w:val="001C07BC"/>
    <w:rsid w:val="001C39B0"/>
    <w:rsid w:val="001C590E"/>
    <w:rsid w:val="001C681F"/>
    <w:rsid w:val="001D0966"/>
    <w:rsid w:val="001D2382"/>
    <w:rsid w:val="001D2390"/>
    <w:rsid w:val="001D23D8"/>
    <w:rsid w:val="001E275D"/>
    <w:rsid w:val="001E2A56"/>
    <w:rsid w:val="001E5356"/>
    <w:rsid w:val="001E53CD"/>
    <w:rsid w:val="001E6E56"/>
    <w:rsid w:val="001E74A6"/>
    <w:rsid w:val="001E777B"/>
    <w:rsid w:val="001F033B"/>
    <w:rsid w:val="001F438E"/>
    <w:rsid w:val="001F5361"/>
    <w:rsid w:val="001F7000"/>
    <w:rsid w:val="0020543D"/>
    <w:rsid w:val="002056C1"/>
    <w:rsid w:val="00210CE7"/>
    <w:rsid w:val="002146FE"/>
    <w:rsid w:val="002167C2"/>
    <w:rsid w:val="00217744"/>
    <w:rsid w:val="0021786B"/>
    <w:rsid w:val="002202DE"/>
    <w:rsid w:val="002206A1"/>
    <w:rsid w:val="00223277"/>
    <w:rsid w:val="00224CFD"/>
    <w:rsid w:val="00226021"/>
    <w:rsid w:val="00226687"/>
    <w:rsid w:val="00226D5D"/>
    <w:rsid w:val="00231C9D"/>
    <w:rsid w:val="00233FFF"/>
    <w:rsid w:val="00243E8D"/>
    <w:rsid w:val="0024470B"/>
    <w:rsid w:val="002466B3"/>
    <w:rsid w:val="00246A84"/>
    <w:rsid w:val="00247414"/>
    <w:rsid w:val="00254DF4"/>
    <w:rsid w:val="00254EC7"/>
    <w:rsid w:val="00256262"/>
    <w:rsid w:val="00263B5D"/>
    <w:rsid w:val="002646E4"/>
    <w:rsid w:val="00265F89"/>
    <w:rsid w:val="00266BE6"/>
    <w:rsid w:val="00273F96"/>
    <w:rsid w:val="00276617"/>
    <w:rsid w:val="00277308"/>
    <w:rsid w:val="00280439"/>
    <w:rsid w:val="00281557"/>
    <w:rsid w:val="00282223"/>
    <w:rsid w:val="00286715"/>
    <w:rsid w:val="0028745A"/>
    <w:rsid w:val="00287890"/>
    <w:rsid w:val="00287D64"/>
    <w:rsid w:val="002906CA"/>
    <w:rsid w:val="00292009"/>
    <w:rsid w:val="00293226"/>
    <w:rsid w:val="00294CFC"/>
    <w:rsid w:val="002953A9"/>
    <w:rsid w:val="00295DB2"/>
    <w:rsid w:val="00297EBB"/>
    <w:rsid w:val="002A3285"/>
    <w:rsid w:val="002A4C9A"/>
    <w:rsid w:val="002A5A3A"/>
    <w:rsid w:val="002A7042"/>
    <w:rsid w:val="002B071F"/>
    <w:rsid w:val="002B2FC1"/>
    <w:rsid w:val="002C08C6"/>
    <w:rsid w:val="002C10AB"/>
    <w:rsid w:val="002C19C6"/>
    <w:rsid w:val="002C71AA"/>
    <w:rsid w:val="002C7A87"/>
    <w:rsid w:val="002C7C4C"/>
    <w:rsid w:val="002D55CE"/>
    <w:rsid w:val="002E16B0"/>
    <w:rsid w:val="002E1754"/>
    <w:rsid w:val="002E3ACB"/>
    <w:rsid w:val="002E535F"/>
    <w:rsid w:val="002E7418"/>
    <w:rsid w:val="002F42AB"/>
    <w:rsid w:val="002F47A1"/>
    <w:rsid w:val="002F4F05"/>
    <w:rsid w:val="002F67F1"/>
    <w:rsid w:val="00302264"/>
    <w:rsid w:val="00302B15"/>
    <w:rsid w:val="0030424D"/>
    <w:rsid w:val="0030487F"/>
    <w:rsid w:val="00304C08"/>
    <w:rsid w:val="00306400"/>
    <w:rsid w:val="00307768"/>
    <w:rsid w:val="00310308"/>
    <w:rsid w:val="00310B31"/>
    <w:rsid w:val="00311CCF"/>
    <w:rsid w:val="0032493A"/>
    <w:rsid w:val="00324C00"/>
    <w:rsid w:val="00326688"/>
    <w:rsid w:val="003269E9"/>
    <w:rsid w:val="003304C3"/>
    <w:rsid w:val="00331C25"/>
    <w:rsid w:val="00332421"/>
    <w:rsid w:val="00333CCE"/>
    <w:rsid w:val="00333F24"/>
    <w:rsid w:val="003344BB"/>
    <w:rsid w:val="00335A5F"/>
    <w:rsid w:val="003414AD"/>
    <w:rsid w:val="0034174C"/>
    <w:rsid w:val="003426C7"/>
    <w:rsid w:val="003451A9"/>
    <w:rsid w:val="00345638"/>
    <w:rsid w:val="0034681E"/>
    <w:rsid w:val="00346A6D"/>
    <w:rsid w:val="00354AB3"/>
    <w:rsid w:val="003575ED"/>
    <w:rsid w:val="0036105D"/>
    <w:rsid w:val="00363612"/>
    <w:rsid w:val="00363875"/>
    <w:rsid w:val="003662C9"/>
    <w:rsid w:val="00371742"/>
    <w:rsid w:val="00374330"/>
    <w:rsid w:val="00383BAD"/>
    <w:rsid w:val="00384C42"/>
    <w:rsid w:val="00385959"/>
    <w:rsid w:val="00387D4A"/>
    <w:rsid w:val="00390DC0"/>
    <w:rsid w:val="00391CFE"/>
    <w:rsid w:val="0039231C"/>
    <w:rsid w:val="00392CD5"/>
    <w:rsid w:val="00397402"/>
    <w:rsid w:val="00397A2C"/>
    <w:rsid w:val="003A1631"/>
    <w:rsid w:val="003A1E63"/>
    <w:rsid w:val="003A46B5"/>
    <w:rsid w:val="003A63CD"/>
    <w:rsid w:val="003A65B9"/>
    <w:rsid w:val="003A774D"/>
    <w:rsid w:val="003B040C"/>
    <w:rsid w:val="003B485D"/>
    <w:rsid w:val="003B4CE2"/>
    <w:rsid w:val="003B4E4B"/>
    <w:rsid w:val="003B5023"/>
    <w:rsid w:val="003B60D2"/>
    <w:rsid w:val="003C1B0F"/>
    <w:rsid w:val="003C3974"/>
    <w:rsid w:val="003C48AA"/>
    <w:rsid w:val="003C583D"/>
    <w:rsid w:val="003C7A28"/>
    <w:rsid w:val="003D0203"/>
    <w:rsid w:val="003D043C"/>
    <w:rsid w:val="003D124B"/>
    <w:rsid w:val="003D2655"/>
    <w:rsid w:val="003D4258"/>
    <w:rsid w:val="003D47BE"/>
    <w:rsid w:val="003D6FCB"/>
    <w:rsid w:val="003D72C8"/>
    <w:rsid w:val="003E21C8"/>
    <w:rsid w:val="003E2719"/>
    <w:rsid w:val="003E4696"/>
    <w:rsid w:val="003E6AE8"/>
    <w:rsid w:val="003F72AD"/>
    <w:rsid w:val="00401F9F"/>
    <w:rsid w:val="00403114"/>
    <w:rsid w:val="00405150"/>
    <w:rsid w:val="00405E10"/>
    <w:rsid w:val="00406CD4"/>
    <w:rsid w:val="004078BF"/>
    <w:rsid w:val="00411354"/>
    <w:rsid w:val="00411D7A"/>
    <w:rsid w:val="004146FD"/>
    <w:rsid w:val="00414DB9"/>
    <w:rsid w:val="004173AE"/>
    <w:rsid w:val="0041796A"/>
    <w:rsid w:val="00425888"/>
    <w:rsid w:val="004264B9"/>
    <w:rsid w:val="00426E5E"/>
    <w:rsid w:val="0043116E"/>
    <w:rsid w:val="00432930"/>
    <w:rsid w:val="00433DEA"/>
    <w:rsid w:val="00435F89"/>
    <w:rsid w:val="00437937"/>
    <w:rsid w:val="00440340"/>
    <w:rsid w:val="00441774"/>
    <w:rsid w:val="0044586A"/>
    <w:rsid w:val="00446F39"/>
    <w:rsid w:val="004500D9"/>
    <w:rsid w:val="0045166B"/>
    <w:rsid w:val="00457FB4"/>
    <w:rsid w:val="00460A55"/>
    <w:rsid w:val="004660F0"/>
    <w:rsid w:val="00466776"/>
    <w:rsid w:val="0046678A"/>
    <w:rsid w:val="00467B47"/>
    <w:rsid w:val="0047064E"/>
    <w:rsid w:val="00472D00"/>
    <w:rsid w:val="0047788B"/>
    <w:rsid w:val="00480FDC"/>
    <w:rsid w:val="0048315A"/>
    <w:rsid w:val="00486038"/>
    <w:rsid w:val="004867A6"/>
    <w:rsid w:val="00490FE4"/>
    <w:rsid w:val="00495B91"/>
    <w:rsid w:val="004963D1"/>
    <w:rsid w:val="004A1A5A"/>
    <w:rsid w:val="004A4DB8"/>
    <w:rsid w:val="004A57EF"/>
    <w:rsid w:val="004B6AFB"/>
    <w:rsid w:val="004B6D8A"/>
    <w:rsid w:val="004B767D"/>
    <w:rsid w:val="004B7688"/>
    <w:rsid w:val="004C04E2"/>
    <w:rsid w:val="004C05FB"/>
    <w:rsid w:val="004C1580"/>
    <w:rsid w:val="004C274F"/>
    <w:rsid w:val="004C5FC2"/>
    <w:rsid w:val="004C796F"/>
    <w:rsid w:val="004D2527"/>
    <w:rsid w:val="004D4687"/>
    <w:rsid w:val="004E092F"/>
    <w:rsid w:val="004E4DB2"/>
    <w:rsid w:val="004F09B0"/>
    <w:rsid w:val="004F0BD3"/>
    <w:rsid w:val="004F38AA"/>
    <w:rsid w:val="004F38B5"/>
    <w:rsid w:val="004F4962"/>
    <w:rsid w:val="004F639D"/>
    <w:rsid w:val="004F6F17"/>
    <w:rsid w:val="00500267"/>
    <w:rsid w:val="00502D56"/>
    <w:rsid w:val="0050487C"/>
    <w:rsid w:val="0050509A"/>
    <w:rsid w:val="0050633E"/>
    <w:rsid w:val="00506605"/>
    <w:rsid w:val="005069A4"/>
    <w:rsid w:val="005076D5"/>
    <w:rsid w:val="005117E3"/>
    <w:rsid w:val="00512466"/>
    <w:rsid w:val="0051323B"/>
    <w:rsid w:val="0051430A"/>
    <w:rsid w:val="0051565C"/>
    <w:rsid w:val="005176A2"/>
    <w:rsid w:val="00522B54"/>
    <w:rsid w:val="00522DA7"/>
    <w:rsid w:val="00523D27"/>
    <w:rsid w:val="00524A5D"/>
    <w:rsid w:val="005300E3"/>
    <w:rsid w:val="005303AD"/>
    <w:rsid w:val="005340FA"/>
    <w:rsid w:val="0053525E"/>
    <w:rsid w:val="00540571"/>
    <w:rsid w:val="00542E1C"/>
    <w:rsid w:val="005442F1"/>
    <w:rsid w:val="00545EAD"/>
    <w:rsid w:val="005465EA"/>
    <w:rsid w:val="00547449"/>
    <w:rsid w:val="0055142D"/>
    <w:rsid w:val="00551EC8"/>
    <w:rsid w:val="0055323E"/>
    <w:rsid w:val="005562C2"/>
    <w:rsid w:val="005571F5"/>
    <w:rsid w:val="0056032B"/>
    <w:rsid w:val="00561D71"/>
    <w:rsid w:val="005632A9"/>
    <w:rsid w:val="005654FC"/>
    <w:rsid w:val="00566687"/>
    <w:rsid w:val="0058211E"/>
    <w:rsid w:val="0058790B"/>
    <w:rsid w:val="00587A2A"/>
    <w:rsid w:val="00590E1F"/>
    <w:rsid w:val="00592B81"/>
    <w:rsid w:val="00593694"/>
    <w:rsid w:val="00593E1C"/>
    <w:rsid w:val="0059577E"/>
    <w:rsid w:val="0059596D"/>
    <w:rsid w:val="00596905"/>
    <w:rsid w:val="005976B2"/>
    <w:rsid w:val="005A1BEC"/>
    <w:rsid w:val="005A2D25"/>
    <w:rsid w:val="005A31C8"/>
    <w:rsid w:val="005B0B32"/>
    <w:rsid w:val="005B31C0"/>
    <w:rsid w:val="005B43DE"/>
    <w:rsid w:val="005B467A"/>
    <w:rsid w:val="005B66FE"/>
    <w:rsid w:val="005B6F80"/>
    <w:rsid w:val="005B6FA2"/>
    <w:rsid w:val="005C056A"/>
    <w:rsid w:val="005C6B75"/>
    <w:rsid w:val="005D0A5E"/>
    <w:rsid w:val="005D502F"/>
    <w:rsid w:val="005E35F0"/>
    <w:rsid w:val="005E541B"/>
    <w:rsid w:val="005F1E8F"/>
    <w:rsid w:val="005F3F7D"/>
    <w:rsid w:val="005F796F"/>
    <w:rsid w:val="00602C27"/>
    <w:rsid w:val="00603170"/>
    <w:rsid w:val="00605893"/>
    <w:rsid w:val="00605A47"/>
    <w:rsid w:val="00607176"/>
    <w:rsid w:val="0060735F"/>
    <w:rsid w:val="006106D6"/>
    <w:rsid w:val="00610F67"/>
    <w:rsid w:val="00611242"/>
    <w:rsid w:val="00611F6B"/>
    <w:rsid w:val="00612ED9"/>
    <w:rsid w:val="0061594D"/>
    <w:rsid w:val="00615DAB"/>
    <w:rsid w:val="00620697"/>
    <w:rsid w:val="00623710"/>
    <w:rsid w:val="006253BC"/>
    <w:rsid w:val="0063199C"/>
    <w:rsid w:val="006341CF"/>
    <w:rsid w:val="00636F7D"/>
    <w:rsid w:val="00640856"/>
    <w:rsid w:val="00640B5E"/>
    <w:rsid w:val="00642C06"/>
    <w:rsid w:val="006431C6"/>
    <w:rsid w:val="00645AA9"/>
    <w:rsid w:val="006470CB"/>
    <w:rsid w:val="00647182"/>
    <w:rsid w:val="00650938"/>
    <w:rsid w:val="0065279A"/>
    <w:rsid w:val="00652D44"/>
    <w:rsid w:val="00653E10"/>
    <w:rsid w:val="00654378"/>
    <w:rsid w:val="00654D6A"/>
    <w:rsid w:val="00655404"/>
    <w:rsid w:val="00655C94"/>
    <w:rsid w:val="00655EDD"/>
    <w:rsid w:val="00656343"/>
    <w:rsid w:val="006652A4"/>
    <w:rsid w:val="006667A6"/>
    <w:rsid w:val="0066745C"/>
    <w:rsid w:val="006677B3"/>
    <w:rsid w:val="0066799C"/>
    <w:rsid w:val="00672096"/>
    <w:rsid w:val="006767A2"/>
    <w:rsid w:val="006806E2"/>
    <w:rsid w:val="00680E47"/>
    <w:rsid w:val="00681706"/>
    <w:rsid w:val="00686710"/>
    <w:rsid w:val="00693547"/>
    <w:rsid w:val="00694E5D"/>
    <w:rsid w:val="006A088A"/>
    <w:rsid w:val="006A55C9"/>
    <w:rsid w:val="006B6F2F"/>
    <w:rsid w:val="006B750F"/>
    <w:rsid w:val="006C31D0"/>
    <w:rsid w:val="006C3D45"/>
    <w:rsid w:val="006C4029"/>
    <w:rsid w:val="006C6104"/>
    <w:rsid w:val="006C7737"/>
    <w:rsid w:val="006D0C1C"/>
    <w:rsid w:val="006D3E01"/>
    <w:rsid w:val="006D5A82"/>
    <w:rsid w:val="006D6D06"/>
    <w:rsid w:val="006E0488"/>
    <w:rsid w:val="006E3896"/>
    <w:rsid w:val="006E61FF"/>
    <w:rsid w:val="006E673D"/>
    <w:rsid w:val="006E70D8"/>
    <w:rsid w:val="006F0FE2"/>
    <w:rsid w:val="006F6606"/>
    <w:rsid w:val="006F7547"/>
    <w:rsid w:val="007039DB"/>
    <w:rsid w:val="007136C2"/>
    <w:rsid w:val="00713EB6"/>
    <w:rsid w:val="00714A7F"/>
    <w:rsid w:val="00715B7C"/>
    <w:rsid w:val="007166F0"/>
    <w:rsid w:val="007179EE"/>
    <w:rsid w:val="007207DD"/>
    <w:rsid w:val="00721787"/>
    <w:rsid w:val="00721FC0"/>
    <w:rsid w:val="0072268D"/>
    <w:rsid w:val="00726DF3"/>
    <w:rsid w:val="007300B0"/>
    <w:rsid w:val="00731431"/>
    <w:rsid w:val="00731ADD"/>
    <w:rsid w:val="00732D42"/>
    <w:rsid w:val="00734B7C"/>
    <w:rsid w:val="007372C2"/>
    <w:rsid w:val="00740D7A"/>
    <w:rsid w:val="0074202E"/>
    <w:rsid w:val="00742CC7"/>
    <w:rsid w:val="00743320"/>
    <w:rsid w:val="00744348"/>
    <w:rsid w:val="00751864"/>
    <w:rsid w:val="00751902"/>
    <w:rsid w:val="00754823"/>
    <w:rsid w:val="00754BC1"/>
    <w:rsid w:val="00754DE9"/>
    <w:rsid w:val="00761478"/>
    <w:rsid w:val="00761834"/>
    <w:rsid w:val="00762521"/>
    <w:rsid w:val="0076447B"/>
    <w:rsid w:val="00766E49"/>
    <w:rsid w:val="00772BF9"/>
    <w:rsid w:val="00775BF7"/>
    <w:rsid w:val="007770E1"/>
    <w:rsid w:val="0077778F"/>
    <w:rsid w:val="00780818"/>
    <w:rsid w:val="0078234F"/>
    <w:rsid w:val="007826DE"/>
    <w:rsid w:val="007833A1"/>
    <w:rsid w:val="0078482F"/>
    <w:rsid w:val="00791A62"/>
    <w:rsid w:val="00792FD6"/>
    <w:rsid w:val="00793BC1"/>
    <w:rsid w:val="00794BCA"/>
    <w:rsid w:val="00795278"/>
    <w:rsid w:val="007957F2"/>
    <w:rsid w:val="00796189"/>
    <w:rsid w:val="00796F5C"/>
    <w:rsid w:val="007A74D0"/>
    <w:rsid w:val="007B03BF"/>
    <w:rsid w:val="007B2694"/>
    <w:rsid w:val="007B36D7"/>
    <w:rsid w:val="007B3898"/>
    <w:rsid w:val="007B6487"/>
    <w:rsid w:val="007B7A0E"/>
    <w:rsid w:val="007C0684"/>
    <w:rsid w:val="007C0847"/>
    <w:rsid w:val="007C1523"/>
    <w:rsid w:val="007C4B56"/>
    <w:rsid w:val="007C7309"/>
    <w:rsid w:val="007C7CFE"/>
    <w:rsid w:val="007D1D2D"/>
    <w:rsid w:val="007D604B"/>
    <w:rsid w:val="007D6E86"/>
    <w:rsid w:val="007E52F5"/>
    <w:rsid w:val="007E592A"/>
    <w:rsid w:val="007E6118"/>
    <w:rsid w:val="007E7596"/>
    <w:rsid w:val="007F3406"/>
    <w:rsid w:val="007F5E2C"/>
    <w:rsid w:val="007F6933"/>
    <w:rsid w:val="008036A7"/>
    <w:rsid w:val="00806966"/>
    <w:rsid w:val="00807516"/>
    <w:rsid w:val="00810311"/>
    <w:rsid w:val="00811434"/>
    <w:rsid w:val="00811C1E"/>
    <w:rsid w:val="00813250"/>
    <w:rsid w:val="0081522C"/>
    <w:rsid w:val="00815A8D"/>
    <w:rsid w:val="00815DAF"/>
    <w:rsid w:val="0081738F"/>
    <w:rsid w:val="008220F5"/>
    <w:rsid w:val="0082315D"/>
    <w:rsid w:val="008240CA"/>
    <w:rsid w:val="0083150B"/>
    <w:rsid w:val="008316A5"/>
    <w:rsid w:val="00836D0C"/>
    <w:rsid w:val="00840DCC"/>
    <w:rsid w:val="0084422E"/>
    <w:rsid w:val="0084603D"/>
    <w:rsid w:val="00847516"/>
    <w:rsid w:val="00852372"/>
    <w:rsid w:val="00852644"/>
    <w:rsid w:val="00852D8C"/>
    <w:rsid w:val="008550B3"/>
    <w:rsid w:val="00855554"/>
    <w:rsid w:val="0085659B"/>
    <w:rsid w:val="0086301F"/>
    <w:rsid w:val="00863F5B"/>
    <w:rsid w:val="008647B0"/>
    <w:rsid w:val="00866B8C"/>
    <w:rsid w:val="00867252"/>
    <w:rsid w:val="008704C0"/>
    <w:rsid w:val="00873590"/>
    <w:rsid w:val="00874229"/>
    <w:rsid w:val="00875282"/>
    <w:rsid w:val="0087791E"/>
    <w:rsid w:val="008811CB"/>
    <w:rsid w:val="00882785"/>
    <w:rsid w:val="00883CD1"/>
    <w:rsid w:val="00884176"/>
    <w:rsid w:val="00885CFF"/>
    <w:rsid w:val="00890AD1"/>
    <w:rsid w:val="00896504"/>
    <w:rsid w:val="008965E2"/>
    <w:rsid w:val="00897E13"/>
    <w:rsid w:val="008A0868"/>
    <w:rsid w:val="008A20CC"/>
    <w:rsid w:val="008A27D7"/>
    <w:rsid w:val="008A51E9"/>
    <w:rsid w:val="008B3CE4"/>
    <w:rsid w:val="008C0256"/>
    <w:rsid w:val="008C2E01"/>
    <w:rsid w:val="008C2F78"/>
    <w:rsid w:val="008C6159"/>
    <w:rsid w:val="008C6459"/>
    <w:rsid w:val="008C64B3"/>
    <w:rsid w:val="008D0246"/>
    <w:rsid w:val="008D6142"/>
    <w:rsid w:val="008E1685"/>
    <w:rsid w:val="008E2C30"/>
    <w:rsid w:val="008E4628"/>
    <w:rsid w:val="008E6A96"/>
    <w:rsid w:val="008E78F2"/>
    <w:rsid w:val="008F56F1"/>
    <w:rsid w:val="00901B68"/>
    <w:rsid w:val="00902309"/>
    <w:rsid w:val="00902984"/>
    <w:rsid w:val="0090306A"/>
    <w:rsid w:val="00906A42"/>
    <w:rsid w:val="00914AB0"/>
    <w:rsid w:val="0091532C"/>
    <w:rsid w:val="00920555"/>
    <w:rsid w:val="009208F5"/>
    <w:rsid w:val="00921935"/>
    <w:rsid w:val="00926004"/>
    <w:rsid w:val="00930089"/>
    <w:rsid w:val="00931F3D"/>
    <w:rsid w:val="00937B52"/>
    <w:rsid w:val="00937D5E"/>
    <w:rsid w:val="00940788"/>
    <w:rsid w:val="009424C5"/>
    <w:rsid w:val="0094783C"/>
    <w:rsid w:val="00950E41"/>
    <w:rsid w:val="00952709"/>
    <w:rsid w:val="00953C2E"/>
    <w:rsid w:val="00956505"/>
    <w:rsid w:val="00963E97"/>
    <w:rsid w:val="0096417C"/>
    <w:rsid w:val="00965525"/>
    <w:rsid w:val="00966803"/>
    <w:rsid w:val="009668E4"/>
    <w:rsid w:val="009727E9"/>
    <w:rsid w:val="00972B58"/>
    <w:rsid w:val="00976642"/>
    <w:rsid w:val="009768E9"/>
    <w:rsid w:val="0098101D"/>
    <w:rsid w:val="00981887"/>
    <w:rsid w:val="00984380"/>
    <w:rsid w:val="00994517"/>
    <w:rsid w:val="009945B4"/>
    <w:rsid w:val="00995700"/>
    <w:rsid w:val="009A08DA"/>
    <w:rsid w:val="009A1714"/>
    <w:rsid w:val="009A1959"/>
    <w:rsid w:val="009A2B6E"/>
    <w:rsid w:val="009A362B"/>
    <w:rsid w:val="009A63F6"/>
    <w:rsid w:val="009B03C8"/>
    <w:rsid w:val="009B0C6F"/>
    <w:rsid w:val="009B1423"/>
    <w:rsid w:val="009B3FDA"/>
    <w:rsid w:val="009B42AB"/>
    <w:rsid w:val="009B5FD0"/>
    <w:rsid w:val="009B66CB"/>
    <w:rsid w:val="009B747E"/>
    <w:rsid w:val="009C02E6"/>
    <w:rsid w:val="009C05E7"/>
    <w:rsid w:val="009C26C0"/>
    <w:rsid w:val="009C39C3"/>
    <w:rsid w:val="009C4DE8"/>
    <w:rsid w:val="009C6CE6"/>
    <w:rsid w:val="009C7BE0"/>
    <w:rsid w:val="009D25A5"/>
    <w:rsid w:val="009D2E7B"/>
    <w:rsid w:val="009D5BF5"/>
    <w:rsid w:val="009D7EA2"/>
    <w:rsid w:val="009E0286"/>
    <w:rsid w:val="009E098C"/>
    <w:rsid w:val="009E2F49"/>
    <w:rsid w:val="009F0884"/>
    <w:rsid w:val="009F0A0D"/>
    <w:rsid w:val="009F1D3D"/>
    <w:rsid w:val="009F4E3D"/>
    <w:rsid w:val="009F54F8"/>
    <w:rsid w:val="009F7516"/>
    <w:rsid w:val="009F7647"/>
    <w:rsid w:val="00A00241"/>
    <w:rsid w:val="00A00EBD"/>
    <w:rsid w:val="00A02E3A"/>
    <w:rsid w:val="00A04737"/>
    <w:rsid w:val="00A05568"/>
    <w:rsid w:val="00A063E7"/>
    <w:rsid w:val="00A13FCE"/>
    <w:rsid w:val="00A1615C"/>
    <w:rsid w:val="00A170B3"/>
    <w:rsid w:val="00A215F9"/>
    <w:rsid w:val="00A23A88"/>
    <w:rsid w:val="00A2647D"/>
    <w:rsid w:val="00A27DD0"/>
    <w:rsid w:val="00A30F15"/>
    <w:rsid w:val="00A31AE4"/>
    <w:rsid w:val="00A32C10"/>
    <w:rsid w:val="00A344BE"/>
    <w:rsid w:val="00A378A9"/>
    <w:rsid w:val="00A40397"/>
    <w:rsid w:val="00A40947"/>
    <w:rsid w:val="00A41665"/>
    <w:rsid w:val="00A41E25"/>
    <w:rsid w:val="00A45118"/>
    <w:rsid w:val="00A46947"/>
    <w:rsid w:val="00A46AA4"/>
    <w:rsid w:val="00A55018"/>
    <w:rsid w:val="00A55D01"/>
    <w:rsid w:val="00A563FF"/>
    <w:rsid w:val="00A56C6B"/>
    <w:rsid w:val="00A6182A"/>
    <w:rsid w:val="00A627FE"/>
    <w:rsid w:val="00A63439"/>
    <w:rsid w:val="00A6366B"/>
    <w:rsid w:val="00A66C36"/>
    <w:rsid w:val="00A67185"/>
    <w:rsid w:val="00A70385"/>
    <w:rsid w:val="00A703E6"/>
    <w:rsid w:val="00A70E53"/>
    <w:rsid w:val="00A76EBF"/>
    <w:rsid w:val="00A82872"/>
    <w:rsid w:val="00A84B5F"/>
    <w:rsid w:val="00A85D63"/>
    <w:rsid w:val="00A90AF4"/>
    <w:rsid w:val="00A9285D"/>
    <w:rsid w:val="00A95E78"/>
    <w:rsid w:val="00A97241"/>
    <w:rsid w:val="00A972AE"/>
    <w:rsid w:val="00AA240D"/>
    <w:rsid w:val="00AA45C7"/>
    <w:rsid w:val="00AA4AA8"/>
    <w:rsid w:val="00AB0367"/>
    <w:rsid w:val="00AB0884"/>
    <w:rsid w:val="00AB2183"/>
    <w:rsid w:val="00AB4BB3"/>
    <w:rsid w:val="00AB55F7"/>
    <w:rsid w:val="00AB585A"/>
    <w:rsid w:val="00AB5A8F"/>
    <w:rsid w:val="00AB5F11"/>
    <w:rsid w:val="00AB6856"/>
    <w:rsid w:val="00AC2C19"/>
    <w:rsid w:val="00AD0F47"/>
    <w:rsid w:val="00AD4972"/>
    <w:rsid w:val="00AD62CD"/>
    <w:rsid w:val="00AD721C"/>
    <w:rsid w:val="00AD776B"/>
    <w:rsid w:val="00AE02DB"/>
    <w:rsid w:val="00AE31CC"/>
    <w:rsid w:val="00AE3B52"/>
    <w:rsid w:val="00AE5837"/>
    <w:rsid w:val="00AF1BB2"/>
    <w:rsid w:val="00AF2D9B"/>
    <w:rsid w:val="00AF6217"/>
    <w:rsid w:val="00B0156D"/>
    <w:rsid w:val="00B03A58"/>
    <w:rsid w:val="00B0457B"/>
    <w:rsid w:val="00B04D78"/>
    <w:rsid w:val="00B06F30"/>
    <w:rsid w:val="00B11396"/>
    <w:rsid w:val="00B12297"/>
    <w:rsid w:val="00B13F6C"/>
    <w:rsid w:val="00B143FA"/>
    <w:rsid w:val="00B15B31"/>
    <w:rsid w:val="00B234E1"/>
    <w:rsid w:val="00B25228"/>
    <w:rsid w:val="00B2768A"/>
    <w:rsid w:val="00B27F55"/>
    <w:rsid w:val="00B30531"/>
    <w:rsid w:val="00B3306C"/>
    <w:rsid w:val="00B33DC0"/>
    <w:rsid w:val="00B44B24"/>
    <w:rsid w:val="00B45311"/>
    <w:rsid w:val="00B47F40"/>
    <w:rsid w:val="00B51842"/>
    <w:rsid w:val="00B51849"/>
    <w:rsid w:val="00B56E92"/>
    <w:rsid w:val="00B6456A"/>
    <w:rsid w:val="00B64A41"/>
    <w:rsid w:val="00B675C8"/>
    <w:rsid w:val="00B72364"/>
    <w:rsid w:val="00B72A88"/>
    <w:rsid w:val="00B73D9F"/>
    <w:rsid w:val="00B73FC0"/>
    <w:rsid w:val="00B74398"/>
    <w:rsid w:val="00B81215"/>
    <w:rsid w:val="00B8194C"/>
    <w:rsid w:val="00B8260F"/>
    <w:rsid w:val="00B87212"/>
    <w:rsid w:val="00B90ACD"/>
    <w:rsid w:val="00B90B2C"/>
    <w:rsid w:val="00BA10F1"/>
    <w:rsid w:val="00BB016D"/>
    <w:rsid w:val="00BB144A"/>
    <w:rsid w:val="00BB79E4"/>
    <w:rsid w:val="00BC00B2"/>
    <w:rsid w:val="00BC2A8E"/>
    <w:rsid w:val="00BC2CE7"/>
    <w:rsid w:val="00BC3A2A"/>
    <w:rsid w:val="00BC6F65"/>
    <w:rsid w:val="00BD0838"/>
    <w:rsid w:val="00BD2096"/>
    <w:rsid w:val="00BD2AB4"/>
    <w:rsid w:val="00BD34A0"/>
    <w:rsid w:val="00BD44AA"/>
    <w:rsid w:val="00BD6E81"/>
    <w:rsid w:val="00BE0FB6"/>
    <w:rsid w:val="00BE5778"/>
    <w:rsid w:val="00BE5DFE"/>
    <w:rsid w:val="00BE5F88"/>
    <w:rsid w:val="00BF28A9"/>
    <w:rsid w:val="00BF3803"/>
    <w:rsid w:val="00BF6D32"/>
    <w:rsid w:val="00BF70F2"/>
    <w:rsid w:val="00C03CCB"/>
    <w:rsid w:val="00C1336B"/>
    <w:rsid w:val="00C14314"/>
    <w:rsid w:val="00C15FAE"/>
    <w:rsid w:val="00C17787"/>
    <w:rsid w:val="00C21A8F"/>
    <w:rsid w:val="00C21F69"/>
    <w:rsid w:val="00C2269D"/>
    <w:rsid w:val="00C23CC0"/>
    <w:rsid w:val="00C26FE5"/>
    <w:rsid w:val="00C27DC9"/>
    <w:rsid w:val="00C31038"/>
    <w:rsid w:val="00C34188"/>
    <w:rsid w:val="00C35360"/>
    <w:rsid w:val="00C365F0"/>
    <w:rsid w:val="00C405E8"/>
    <w:rsid w:val="00C41AD9"/>
    <w:rsid w:val="00C42D8A"/>
    <w:rsid w:val="00C432F9"/>
    <w:rsid w:val="00C44970"/>
    <w:rsid w:val="00C51EF1"/>
    <w:rsid w:val="00C52059"/>
    <w:rsid w:val="00C535AB"/>
    <w:rsid w:val="00C546DA"/>
    <w:rsid w:val="00C5501A"/>
    <w:rsid w:val="00C56588"/>
    <w:rsid w:val="00C56AFB"/>
    <w:rsid w:val="00C60B5C"/>
    <w:rsid w:val="00C60C97"/>
    <w:rsid w:val="00C6224C"/>
    <w:rsid w:val="00C62F49"/>
    <w:rsid w:val="00C65080"/>
    <w:rsid w:val="00C67670"/>
    <w:rsid w:val="00C67DC6"/>
    <w:rsid w:val="00C7005E"/>
    <w:rsid w:val="00C7098A"/>
    <w:rsid w:val="00C70E27"/>
    <w:rsid w:val="00C7420A"/>
    <w:rsid w:val="00C747EC"/>
    <w:rsid w:val="00C74B99"/>
    <w:rsid w:val="00C75721"/>
    <w:rsid w:val="00C767E0"/>
    <w:rsid w:val="00C76C78"/>
    <w:rsid w:val="00C76CF7"/>
    <w:rsid w:val="00C76F45"/>
    <w:rsid w:val="00C849CE"/>
    <w:rsid w:val="00C84A09"/>
    <w:rsid w:val="00C863ED"/>
    <w:rsid w:val="00C90AC8"/>
    <w:rsid w:val="00C92674"/>
    <w:rsid w:val="00C929A8"/>
    <w:rsid w:val="00C9340E"/>
    <w:rsid w:val="00C95733"/>
    <w:rsid w:val="00C95DAA"/>
    <w:rsid w:val="00C97BC3"/>
    <w:rsid w:val="00CB117A"/>
    <w:rsid w:val="00CB57A8"/>
    <w:rsid w:val="00CB72BA"/>
    <w:rsid w:val="00CC3E65"/>
    <w:rsid w:val="00CC4072"/>
    <w:rsid w:val="00CC46B2"/>
    <w:rsid w:val="00CD3A4F"/>
    <w:rsid w:val="00CD512A"/>
    <w:rsid w:val="00CD63CA"/>
    <w:rsid w:val="00CE25F5"/>
    <w:rsid w:val="00CE4EE5"/>
    <w:rsid w:val="00CE6D8F"/>
    <w:rsid w:val="00CF0663"/>
    <w:rsid w:val="00CF45A6"/>
    <w:rsid w:val="00CF5D48"/>
    <w:rsid w:val="00D00CA3"/>
    <w:rsid w:val="00D0165F"/>
    <w:rsid w:val="00D05ACF"/>
    <w:rsid w:val="00D06B46"/>
    <w:rsid w:val="00D06CA6"/>
    <w:rsid w:val="00D07959"/>
    <w:rsid w:val="00D0797E"/>
    <w:rsid w:val="00D1095B"/>
    <w:rsid w:val="00D114B8"/>
    <w:rsid w:val="00D1278E"/>
    <w:rsid w:val="00D15E4E"/>
    <w:rsid w:val="00D16861"/>
    <w:rsid w:val="00D16ADE"/>
    <w:rsid w:val="00D17AFB"/>
    <w:rsid w:val="00D23BF2"/>
    <w:rsid w:val="00D26170"/>
    <w:rsid w:val="00D363EE"/>
    <w:rsid w:val="00D4249B"/>
    <w:rsid w:val="00D44306"/>
    <w:rsid w:val="00D45399"/>
    <w:rsid w:val="00D5033B"/>
    <w:rsid w:val="00D50347"/>
    <w:rsid w:val="00D514D7"/>
    <w:rsid w:val="00D54E86"/>
    <w:rsid w:val="00D55256"/>
    <w:rsid w:val="00D55300"/>
    <w:rsid w:val="00D55798"/>
    <w:rsid w:val="00D572C8"/>
    <w:rsid w:val="00D57910"/>
    <w:rsid w:val="00D60FB5"/>
    <w:rsid w:val="00D62D9D"/>
    <w:rsid w:val="00D645D2"/>
    <w:rsid w:val="00D65430"/>
    <w:rsid w:val="00D66872"/>
    <w:rsid w:val="00D71A64"/>
    <w:rsid w:val="00D77019"/>
    <w:rsid w:val="00D77695"/>
    <w:rsid w:val="00D77E77"/>
    <w:rsid w:val="00D830A4"/>
    <w:rsid w:val="00D83961"/>
    <w:rsid w:val="00D8557B"/>
    <w:rsid w:val="00D85A7F"/>
    <w:rsid w:val="00D871C2"/>
    <w:rsid w:val="00D87CC4"/>
    <w:rsid w:val="00D900B2"/>
    <w:rsid w:val="00D915AD"/>
    <w:rsid w:val="00D93025"/>
    <w:rsid w:val="00D94330"/>
    <w:rsid w:val="00D96BE8"/>
    <w:rsid w:val="00DA2DA3"/>
    <w:rsid w:val="00DA49AD"/>
    <w:rsid w:val="00DA4B76"/>
    <w:rsid w:val="00DA6FA1"/>
    <w:rsid w:val="00DA7833"/>
    <w:rsid w:val="00DA785F"/>
    <w:rsid w:val="00DA7F8C"/>
    <w:rsid w:val="00DB62BE"/>
    <w:rsid w:val="00DB67EE"/>
    <w:rsid w:val="00DC0A9A"/>
    <w:rsid w:val="00DC2624"/>
    <w:rsid w:val="00DC276D"/>
    <w:rsid w:val="00DC6D04"/>
    <w:rsid w:val="00DC6FDE"/>
    <w:rsid w:val="00DD1BD6"/>
    <w:rsid w:val="00DD1CED"/>
    <w:rsid w:val="00DD3DC2"/>
    <w:rsid w:val="00DD5A76"/>
    <w:rsid w:val="00DE3362"/>
    <w:rsid w:val="00DE36B1"/>
    <w:rsid w:val="00DE4A55"/>
    <w:rsid w:val="00DE6D1A"/>
    <w:rsid w:val="00DF0243"/>
    <w:rsid w:val="00DF25F6"/>
    <w:rsid w:val="00DF3DC5"/>
    <w:rsid w:val="00DF6293"/>
    <w:rsid w:val="00DF7A85"/>
    <w:rsid w:val="00DF7B83"/>
    <w:rsid w:val="00E01345"/>
    <w:rsid w:val="00E0224E"/>
    <w:rsid w:val="00E02FA9"/>
    <w:rsid w:val="00E057D7"/>
    <w:rsid w:val="00E05D54"/>
    <w:rsid w:val="00E11267"/>
    <w:rsid w:val="00E11621"/>
    <w:rsid w:val="00E1377F"/>
    <w:rsid w:val="00E147E1"/>
    <w:rsid w:val="00E16ECF"/>
    <w:rsid w:val="00E20FD7"/>
    <w:rsid w:val="00E21000"/>
    <w:rsid w:val="00E23C28"/>
    <w:rsid w:val="00E257B0"/>
    <w:rsid w:val="00E25D5A"/>
    <w:rsid w:val="00E25D64"/>
    <w:rsid w:val="00E2672F"/>
    <w:rsid w:val="00E27D9A"/>
    <w:rsid w:val="00E3120F"/>
    <w:rsid w:val="00E314BF"/>
    <w:rsid w:val="00E317F5"/>
    <w:rsid w:val="00E35173"/>
    <w:rsid w:val="00E3603F"/>
    <w:rsid w:val="00E371B4"/>
    <w:rsid w:val="00E40234"/>
    <w:rsid w:val="00E4383E"/>
    <w:rsid w:val="00E46CF2"/>
    <w:rsid w:val="00E51114"/>
    <w:rsid w:val="00E53C63"/>
    <w:rsid w:val="00E568B5"/>
    <w:rsid w:val="00E60F66"/>
    <w:rsid w:val="00E63F75"/>
    <w:rsid w:val="00E65DA8"/>
    <w:rsid w:val="00E66275"/>
    <w:rsid w:val="00E663A8"/>
    <w:rsid w:val="00E666F5"/>
    <w:rsid w:val="00E6761B"/>
    <w:rsid w:val="00E7245F"/>
    <w:rsid w:val="00E7365F"/>
    <w:rsid w:val="00E800CC"/>
    <w:rsid w:val="00E84D55"/>
    <w:rsid w:val="00E8775C"/>
    <w:rsid w:val="00E90CF3"/>
    <w:rsid w:val="00E91318"/>
    <w:rsid w:val="00E92041"/>
    <w:rsid w:val="00E92F51"/>
    <w:rsid w:val="00E97F7F"/>
    <w:rsid w:val="00EA054B"/>
    <w:rsid w:val="00EA0E07"/>
    <w:rsid w:val="00EA23AF"/>
    <w:rsid w:val="00EA252E"/>
    <w:rsid w:val="00EA3B60"/>
    <w:rsid w:val="00EA5EB9"/>
    <w:rsid w:val="00EA7752"/>
    <w:rsid w:val="00EB5DE3"/>
    <w:rsid w:val="00EC11C9"/>
    <w:rsid w:val="00EC1708"/>
    <w:rsid w:val="00EC3AD4"/>
    <w:rsid w:val="00EC7F66"/>
    <w:rsid w:val="00ED146F"/>
    <w:rsid w:val="00ED3AC7"/>
    <w:rsid w:val="00ED3B25"/>
    <w:rsid w:val="00ED63FE"/>
    <w:rsid w:val="00EE23F7"/>
    <w:rsid w:val="00EE3E8E"/>
    <w:rsid w:val="00EF1C1C"/>
    <w:rsid w:val="00EF36FF"/>
    <w:rsid w:val="00EF39C2"/>
    <w:rsid w:val="00EF5116"/>
    <w:rsid w:val="00F100EF"/>
    <w:rsid w:val="00F10E5F"/>
    <w:rsid w:val="00F126F8"/>
    <w:rsid w:val="00F14057"/>
    <w:rsid w:val="00F160E5"/>
    <w:rsid w:val="00F16AB6"/>
    <w:rsid w:val="00F2040F"/>
    <w:rsid w:val="00F21458"/>
    <w:rsid w:val="00F21AC4"/>
    <w:rsid w:val="00F21D94"/>
    <w:rsid w:val="00F24133"/>
    <w:rsid w:val="00F2510E"/>
    <w:rsid w:val="00F2533D"/>
    <w:rsid w:val="00F26AC4"/>
    <w:rsid w:val="00F31702"/>
    <w:rsid w:val="00F33E3C"/>
    <w:rsid w:val="00F35663"/>
    <w:rsid w:val="00F36FE7"/>
    <w:rsid w:val="00F375FE"/>
    <w:rsid w:val="00F41764"/>
    <w:rsid w:val="00F41964"/>
    <w:rsid w:val="00F41A2E"/>
    <w:rsid w:val="00F42B83"/>
    <w:rsid w:val="00F42DF5"/>
    <w:rsid w:val="00F5111C"/>
    <w:rsid w:val="00F52A12"/>
    <w:rsid w:val="00F55657"/>
    <w:rsid w:val="00F57488"/>
    <w:rsid w:val="00F618F3"/>
    <w:rsid w:val="00F63C71"/>
    <w:rsid w:val="00F659C0"/>
    <w:rsid w:val="00F660C4"/>
    <w:rsid w:val="00F66245"/>
    <w:rsid w:val="00F6709C"/>
    <w:rsid w:val="00F67FB2"/>
    <w:rsid w:val="00F75436"/>
    <w:rsid w:val="00F755DD"/>
    <w:rsid w:val="00F75834"/>
    <w:rsid w:val="00F75FA8"/>
    <w:rsid w:val="00F7772A"/>
    <w:rsid w:val="00F83A65"/>
    <w:rsid w:val="00F8495D"/>
    <w:rsid w:val="00F864A7"/>
    <w:rsid w:val="00F900BB"/>
    <w:rsid w:val="00F901DD"/>
    <w:rsid w:val="00F905CC"/>
    <w:rsid w:val="00F911B0"/>
    <w:rsid w:val="00F9124A"/>
    <w:rsid w:val="00F93B23"/>
    <w:rsid w:val="00F944CD"/>
    <w:rsid w:val="00F95F0C"/>
    <w:rsid w:val="00F96752"/>
    <w:rsid w:val="00FB01C8"/>
    <w:rsid w:val="00FB6337"/>
    <w:rsid w:val="00FB63B3"/>
    <w:rsid w:val="00FB7E44"/>
    <w:rsid w:val="00FB7FD1"/>
    <w:rsid w:val="00FC002D"/>
    <w:rsid w:val="00FC1520"/>
    <w:rsid w:val="00FC1F4E"/>
    <w:rsid w:val="00FC5093"/>
    <w:rsid w:val="00FC6DC8"/>
    <w:rsid w:val="00FC7CFA"/>
    <w:rsid w:val="00FD71DB"/>
    <w:rsid w:val="00FE0DB8"/>
    <w:rsid w:val="00FE1961"/>
    <w:rsid w:val="00FE1C42"/>
    <w:rsid w:val="00FE26F2"/>
    <w:rsid w:val="00FE35F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48E3C-11DA-447C-B633-E9D620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75"/>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4B6A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hint="default"/>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Calibri" w:eastAsia="Times New Roman" w:hAnsi="Calibri" w:cs="Times New Roman" w:hint="default"/>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Calibri" w:eastAsia="Times New Roman" w:hAnsi="Calibri" w:cs="Times New Roman" w:hint="default"/>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hint="default"/>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eastAsia="en-GB"/>
    </w:rPr>
  </w:style>
  <w:style w:type="paragraph" w:styleId="NoSpacing">
    <w:name w:val="No Spacing"/>
    <w:link w:val="NoSpacingChar"/>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NoSpacingChar">
    <w:name w:val="No Spacing Char"/>
    <w:link w:val="NoSpacing"/>
    <w:uiPriority w:val="1"/>
    <w:locked/>
    <w:rsid w:val="00640856"/>
    <w:rPr>
      <w:rFonts w:ascii="Calibri" w:eastAsia="Calibri" w:hAnsi="Calibri" w:cs="Times New Roman"/>
      <w:sz w:val="22"/>
      <w:szCs w:val="22"/>
    </w:rPr>
  </w:style>
  <w:style w:type="character" w:styleId="Emphasis">
    <w:name w:val="Emphasis"/>
    <w:basedOn w:val="DefaultParagraphFont"/>
    <w:uiPriority w:val="20"/>
    <w:qFormat/>
    <w:rsid w:val="003451A9"/>
    <w:rPr>
      <w:i/>
      <w:iCs/>
    </w:rPr>
  </w:style>
  <w:style w:type="character" w:customStyle="1" w:styleId="Heading5Char">
    <w:name w:val="Heading 5 Char"/>
    <w:basedOn w:val="DefaultParagraphFont"/>
    <w:link w:val="Heading5"/>
    <w:uiPriority w:val="9"/>
    <w:rsid w:val="004B6AFB"/>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D1686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686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415">
      <w:bodyDiv w:val="1"/>
      <w:marLeft w:val="0"/>
      <w:marRight w:val="0"/>
      <w:marTop w:val="0"/>
      <w:marBottom w:val="0"/>
      <w:divBdr>
        <w:top w:val="none" w:sz="0" w:space="0" w:color="auto"/>
        <w:left w:val="none" w:sz="0" w:space="0" w:color="auto"/>
        <w:bottom w:val="none" w:sz="0" w:space="0" w:color="auto"/>
        <w:right w:val="none" w:sz="0" w:space="0" w:color="auto"/>
      </w:divBdr>
    </w:div>
    <w:div w:id="88278726">
      <w:bodyDiv w:val="1"/>
      <w:marLeft w:val="0"/>
      <w:marRight w:val="0"/>
      <w:marTop w:val="0"/>
      <w:marBottom w:val="0"/>
      <w:divBdr>
        <w:top w:val="none" w:sz="0" w:space="0" w:color="auto"/>
        <w:left w:val="none" w:sz="0" w:space="0" w:color="auto"/>
        <w:bottom w:val="none" w:sz="0" w:space="0" w:color="auto"/>
        <w:right w:val="none" w:sz="0" w:space="0" w:color="auto"/>
      </w:divBdr>
    </w:div>
    <w:div w:id="89357463">
      <w:bodyDiv w:val="1"/>
      <w:marLeft w:val="0"/>
      <w:marRight w:val="0"/>
      <w:marTop w:val="0"/>
      <w:marBottom w:val="0"/>
      <w:divBdr>
        <w:top w:val="none" w:sz="0" w:space="0" w:color="auto"/>
        <w:left w:val="none" w:sz="0" w:space="0" w:color="auto"/>
        <w:bottom w:val="none" w:sz="0" w:space="0" w:color="auto"/>
        <w:right w:val="none" w:sz="0" w:space="0" w:color="auto"/>
      </w:divBdr>
    </w:div>
    <w:div w:id="112139671">
      <w:bodyDiv w:val="1"/>
      <w:marLeft w:val="0"/>
      <w:marRight w:val="0"/>
      <w:marTop w:val="0"/>
      <w:marBottom w:val="0"/>
      <w:divBdr>
        <w:top w:val="none" w:sz="0" w:space="0" w:color="auto"/>
        <w:left w:val="none" w:sz="0" w:space="0" w:color="auto"/>
        <w:bottom w:val="none" w:sz="0" w:space="0" w:color="auto"/>
        <w:right w:val="none" w:sz="0" w:space="0" w:color="auto"/>
      </w:divBdr>
    </w:div>
    <w:div w:id="251859825">
      <w:bodyDiv w:val="1"/>
      <w:marLeft w:val="0"/>
      <w:marRight w:val="0"/>
      <w:marTop w:val="0"/>
      <w:marBottom w:val="0"/>
      <w:divBdr>
        <w:top w:val="none" w:sz="0" w:space="0" w:color="auto"/>
        <w:left w:val="none" w:sz="0" w:space="0" w:color="auto"/>
        <w:bottom w:val="none" w:sz="0" w:space="0" w:color="auto"/>
        <w:right w:val="none" w:sz="0" w:space="0" w:color="auto"/>
      </w:divBdr>
    </w:div>
    <w:div w:id="369495521">
      <w:bodyDiv w:val="1"/>
      <w:marLeft w:val="0"/>
      <w:marRight w:val="0"/>
      <w:marTop w:val="0"/>
      <w:marBottom w:val="0"/>
      <w:divBdr>
        <w:top w:val="none" w:sz="0" w:space="0" w:color="auto"/>
        <w:left w:val="none" w:sz="0" w:space="0" w:color="auto"/>
        <w:bottom w:val="none" w:sz="0" w:space="0" w:color="auto"/>
        <w:right w:val="none" w:sz="0" w:space="0" w:color="auto"/>
      </w:divBdr>
    </w:div>
    <w:div w:id="658771372">
      <w:bodyDiv w:val="1"/>
      <w:marLeft w:val="0"/>
      <w:marRight w:val="0"/>
      <w:marTop w:val="0"/>
      <w:marBottom w:val="0"/>
      <w:divBdr>
        <w:top w:val="none" w:sz="0" w:space="0" w:color="auto"/>
        <w:left w:val="none" w:sz="0" w:space="0" w:color="auto"/>
        <w:bottom w:val="none" w:sz="0" w:space="0" w:color="auto"/>
        <w:right w:val="none" w:sz="0" w:space="0" w:color="auto"/>
      </w:divBdr>
    </w:div>
    <w:div w:id="703944810">
      <w:bodyDiv w:val="1"/>
      <w:marLeft w:val="0"/>
      <w:marRight w:val="0"/>
      <w:marTop w:val="0"/>
      <w:marBottom w:val="0"/>
      <w:divBdr>
        <w:top w:val="none" w:sz="0" w:space="0" w:color="auto"/>
        <w:left w:val="none" w:sz="0" w:space="0" w:color="auto"/>
        <w:bottom w:val="none" w:sz="0" w:space="0" w:color="auto"/>
        <w:right w:val="none" w:sz="0" w:space="0" w:color="auto"/>
      </w:divBdr>
    </w:div>
    <w:div w:id="1205799246">
      <w:bodyDiv w:val="1"/>
      <w:marLeft w:val="0"/>
      <w:marRight w:val="0"/>
      <w:marTop w:val="0"/>
      <w:marBottom w:val="0"/>
      <w:divBdr>
        <w:top w:val="none" w:sz="0" w:space="0" w:color="auto"/>
        <w:left w:val="none" w:sz="0" w:space="0" w:color="auto"/>
        <w:bottom w:val="none" w:sz="0" w:space="0" w:color="auto"/>
        <w:right w:val="none" w:sz="0" w:space="0" w:color="auto"/>
      </w:divBdr>
      <w:divsChild>
        <w:div w:id="91162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60">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402407282">
          <w:marLeft w:val="0"/>
          <w:marRight w:val="0"/>
          <w:marTop w:val="0"/>
          <w:marBottom w:val="0"/>
          <w:divBdr>
            <w:top w:val="none" w:sz="0" w:space="0" w:color="auto"/>
            <w:left w:val="none" w:sz="0" w:space="0" w:color="auto"/>
            <w:bottom w:val="none" w:sz="0" w:space="0" w:color="auto"/>
            <w:right w:val="none" w:sz="0" w:space="0" w:color="auto"/>
          </w:divBdr>
        </w:div>
        <w:div w:id="1409111554">
          <w:marLeft w:val="0"/>
          <w:marRight w:val="0"/>
          <w:marTop w:val="0"/>
          <w:marBottom w:val="0"/>
          <w:divBdr>
            <w:top w:val="none" w:sz="0" w:space="0" w:color="auto"/>
            <w:left w:val="none" w:sz="0" w:space="0" w:color="auto"/>
            <w:bottom w:val="none" w:sz="0" w:space="0" w:color="auto"/>
            <w:right w:val="none" w:sz="0" w:space="0" w:color="auto"/>
          </w:divBdr>
        </w:div>
        <w:div w:id="1433238052">
          <w:marLeft w:val="0"/>
          <w:marRight w:val="0"/>
          <w:marTop w:val="0"/>
          <w:marBottom w:val="0"/>
          <w:divBdr>
            <w:top w:val="none" w:sz="0" w:space="0" w:color="auto"/>
            <w:left w:val="none" w:sz="0" w:space="0" w:color="auto"/>
            <w:bottom w:val="none" w:sz="0" w:space="0" w:color="auto"/>
            <w:right w:val="none" w:sz="0" w:space="0" w:color="auto"/>
          </w:divBdr>
        </w:div>
        <w:div w:id="1717777311">
          <w:marLeft w:val="0"/>
          <w:marRight w:val="0"/>
          <w:marTop w:val="0"/>
          <w:marBottom w:val="0"/>
          <w:divBdr>
            <w:top w:val="none" w:sz="0" w:space="0" w:color="auto"/>
            <w:left w:val="none" w:sz="0" w:space="0" w:color="auto"/>
            <w:bottom w:val="none" w:sz="0" w:space="0" w:color="auto"/>
            <w:right w:val="none" w:sz="0" w:space="0" w:color="auto"/>
          </w:divBdr>
        </w:div>
        <w:div w:id="1952737620">
          <w:marLeft w:val="0"/>
          <w:marRight w:val="0"/>
          <w:marTop w:val="0"/>
          <w:marBottom w:val="0"/>
          <w:divBdr>
            <w:top w:val="none" w:sz="0" w:space="0" w:color="auto"/>
            <w:left w:val="none" w:sz="0" w:space="0" w:color="auto"/>
            <w:bottom w:val="none" w:sz="0" w:space="0" w:color="auto"/>
            <w:right w:val="none" w:sz="0" w:space="0" w:color="auto"/>
          </w:divBdr>
        </w:div>
      </w:divsChild>
    </w:div>
    <w:div w:id="1336421077">
      <w:bodyDiv w:val="1"/>
      <w:marLeft w:val="0"/>
      <w:marRight w:val="0"/>
      <w:marTop w:val="0"/>
      <w:marBottom w:val="0"/>
      <w:divBdr>
        <w:top w:val="none" w:sz="0" w:space="0" w:color="auto"/>
        <w:left w:val="none" w:sz="0" w:space="0" w:color="auto"/>
        <w:bottom w:val="none" w:sz="0" w:space="0" w:color="auto"/>
        <w:right w:val="none" w:sz="0" w:space="0" w:color="auto"/>
      </w:divBdr>
    </w:div>
    <w:div w:id="1451627816">
      <w:bodyDiv w:val="1"/>
      <w:marLeft w:val="0"/>
      <w:marRight w:val="0"/>
      <w:marTop w:val="0"/>
      <w:marBottom w:val="0"/>
      <w:divBdr>
        <w:top w:val="none" w:sz="0" w:space="0" w:color="auto"/>
        <w:left w:val="none" w:sz="0" w:space="0" w:color="auto"/>
        <w:bottom w:val="none" w:sz="0" w:space="0" w:color="auto"/>
        <w:right w:val="none" w:sz="0" w:space="0" w:color="auto"/>
      </w:divBdr>
      <w:divsChild>
        <w:div w:id="633800259">
          <w:marLeft w:val="0"/>
          <w:marRight w:val="0"/>
          <w:marTop w:val="0"/>
          <w:marBottom w:val="0"/>
          <w:divBdr>
            <w:top w:val="none" w:sz="0" w:space="0" w:color="auto"/>
            <w:left w:val="none" w:sz="0" w:space="0" w:color="auto"/>
            <w:bottom w:val="none" w:sz="0" w:space="0" w:color="auto"/>
            <w:right w:val="none" w:sz="0" w:space="0" w:color="auto"/>
          </w:divBdr>
        </w:div>
        <w:div w:id="770709268">
          <w:marLeft w:val="0"/>
          <w:marRight w:val="0"/>
          <w:marTop w:val="0"/>
          <w:marBottom w:val="0"/>
          <w:divBdr>
            <w:top w:val="none" w:sz="0" w:space="0" w:color="auto"/>
            <w:left w:val="none" w:sz="0" w:space="0" w:color="auto"/>
            <w:bottom w:val="none" w:sz="0" w:space="0" w:color="auto"/>
            <w:right w:val="none" w:sz="0" w:space="0" w:color="auto"/>
          </w:divBdr>
        </w:div>
        <w:div w:id="1203244708">
          <w:marLeft w:val="0"/>
          <w:marRight w:val="0"/>
          <w:marTop w:val="0"/>
          <w:marBottom w:val="0"/>
          <w:divBdr>
            <w:top w:val="none" w:sz="0" w:space="0" w:color="auto"/>
            <w:left w:val="none" w:sz="0" w:space="0" w:color="auto"/>
            <w:bottom w:val="none" w:sz="0" w:space="0" w:color="auto"/>
            <w:right w:val="none" w:sz="0" w:space="0" w:color="auto"/>
          </w:divBdr>
        </w:div>
      </w:divsChild>
    </w:div>
    <w:div w:id="1507744105">
      <w:bodyDiv w:val="1"/>
      <w:marLeft w:val="0"/>
      <w:marRight w:val="0"/>
      <w:marTop w:val="0"/>
      <w:marBottom w:val="0"/>
      <w:divBdr>
        <w:top w:val="none" w:sz="0" w:space="0" w:color="auto"/>
        <w:left w:val="none" w:sz="0" w:space="0" w:color="auto"/>
        <w:bottom w:val="none" w:sz="0" w:space="0" w:color="auto"/>
        <w:right w:val="none" w:sz="0" w:space="0" w:color="auto"/>
      </w:divBdr>
    </w:div>
    <w:div w:id="1591502990">
      <w:bodyDiv w:val="1"/>
      <w:marLeft w:val="0"/>
      <w:marRight w:val="0"/>
      <w:marTop w:val="0"/>
      <w:marBottom w:val="0"/>
      <w:divBdr>
        <w:top w:val="none" w:sz="0" w:space="0" w:color="auto"/>
        <w:left w:val="none" w:sz="0" w:space="0" w:color="auto"/>
        <w:bottom w:val="none" w:sz="0" w:space="0" w:color="auto"/>
        <w:right w:val="none" w:sz="0" w:space="0" w:color="auto"/>
      </w:divBdr>
      <w:divsChild>
        <w:div w:id="1200702240">
          <w:marLeft w:val="0"/>
          <w:marRight w:val="0"/>
          <w:marTop w:val="0"/>
          <w:marBottom w:val="0"/>
          <w:divBdr>
            <w:top w:val="none" w:sz="0" w:space="0" w:color="auto"/>
            <w:left w:val="none" w:sz="0" w:space="0" w:color="auto"/>
            <w:bottom w:val="none" w:sz="0" w:space="0" w:color="auto"/>
            <w:right w:val="none" w:sz="0" w:space="0" w:color="auto"/>
          </w:divBdr>
        </w:div>
        <w:div w:id="875508328">
          <w:marLeft w:val="0"/>
          <w:marRight w:val="0"/>
          <w:marTop w:val="0"/>
          <w:marBottom w:val="0"/>
          <w:divBdr>
            <w:top w:val="none" w:sz="0" w:space="0" w:color="auto"/>
            <w:left w:val="none" w:sz="0" w:space="0" w:color="auto"/>
            <w:bottom w:val="none" w:sz="0" w:space="0" w:color="auto"/>
            <w:right w:val="none" w:sz="0" w:space="0" w:color="auto"/>
          </w:divBdr>
        </w:div>
        <w:div w:id="1664896765">
          <w:marLeft w:val="0"/>
          <w:marRight w:val="0"/>
          <w:marTop w:val="0"/>
          <w:marBottom w:val="0"/>
          <w:divBdr>
            <w:top w:val="none" w:sz="0" w:space="0" w:color="auto"/>
            <w:left w:val="none" w:sz="0" w:space="0" w:color="auto"/>
            <w:bottom w:val="none" w:sz="0" w:space="0" w:color="auto"/>
            <w:right w:val="none" w:sz="0" w:space="0" w:color="auto"/>
          </w:divBdr>
        </w:div>
        <w:div w:id="1626540781">
          <w:marLeft w:val="0"/>
          <w:marRight w:val="0"/>
          <w:marTop w:val="0"/>
          <w:marBottom w:val="0"/>
          <w:divBdr>
            <w:top w:val="none" w:sz="0" w:space="0" w:color="auto"/>
            <w:left w:val="none" w:sz="0" w:space="0" w:color="auto"/>
            <w:bottom w:val="none" w:sz="0" w:space="0" w:color="auto"/>
            <w:right w:val="none" w:sz="0" w:space="0" w:color="auto"/>
          </w:divBdr>
        </w:div>
        <w:div w:id="913124354">
          <w:marLeft w:val="0"/>
          <w:marRight w:val="0"/>
          <w:marTop w:val="0"/>
          <w:marBottom w:val="0"/>
          <w:divBdr>
            <w:top w:val="none" w:sz="0" w:space="0" w:color="auto"/>
            <w:left w:val="none" w:sz="0" w:space="0" w:color="auto"/>
            <w:bottom w:val="none" w:sz="0" w:space="0" w:color="auto"/>
            <w:right w:val="none" w:sz="0" w:space="0" w:color="auto"/>
          </w:divBdr>
        </w:div>
        <w:div w:id="1448155580">
          <w:marLeft w:val="0"/>
          <w:marRight w:val="0"/>
          <w:marTop w:val="0"/>
          <w:marBottom w:val="0"/>
          <w:divBdr>
            <w:top w:val="none" w:sz="0" w:space="0" w:color="auto"/>
            <w:left w:val="none" w:sz="0" w:space="0" w:color="auto"/>
            <w:bottom w:val="none" w:sz="0" w:space="0" w:color="auto"/>
            <w:right w:val="none" w:sz="0" w:space="0" w:color="auto"/>
          </w:divBdr>
        </w:div>
        <w:div w:id="1115829388">
          <w:marLeft w:val="0"/>
          <w:marRight w:val="0"/>
          <w:marTop w:val="0"/>
          <w:marBottom w:val="0"/>
          <w:divBdr>
            <w:top w:val="none" w:sz="0" w:space="0" w:color="auto"/>
            <w:left w:val="none" w:sz="0" w:space="0" w:color="auto"/>
            <w:bottom w:val="none" w:sz="0" w:space="0" w:color="auto"/>
            <w:right w:val="none" w:sz="0" w:space="0" w:color="auto"/>
          </w:divBdr>
        </w:div>
        <w:div w:id="1684938324">
          <w:marLeft w:val="0"/>
          <w:marRight w:val="0"/>
          <w:marTop w:val="0"/>
          <w:marBottom w:val="0"/>
          <w:divBdr>
            <w:top w:val="none" w:sz="0" w:space="0" w:color="auto"/>
            <w:left w:val="none" w:sz="0" w:space="0" w:color="auto"/>
            <w:bottom w:val="none" w:sz="0" w:space="0" w:color="auto"/>
            <w:right w:val="none" w:sz="0" w:space="0" w:color="auto"/>
          </w:divBdr>
        </w:div>
        <w:div w:id="2093818943">
          <w:marLeft w:val="0"/>
          <w:marRight w:val="0"/>
          <w:marTop w:val="0"/>
          <w:marBottom w:val="0"/>
          <w:divBdr>
            <w:top w:val="none" w:sz="0" w:space="0" w:color="auto"/>
            <w:left w:val="none" w:sz="0" w:space="0" w:color="auto"/>
            <w:bottom w:val="none" w:sz="0" w:space="0" w:color="auto"/>
            <w:right w:val="none" w:sz="0" w:space="0" w:color="auto"/>
          </w:divBdr>
        </w:div>
        <w:div w:id="240339767">
          <w:marLeft w:val="0"/>
          <w:marRight w:val="0"/>
          <w:marTop w:val="0"/>
          <w:marBottom w:val="0"/>
          <w:divBdr>
            <w:top w:val="none" w:sz="0" w:space="0" w:color="auto"/>
            <w:left w:val="none" w:sz="0" w:space="0" w:color="auto"/>
            <w:bottom w:val="none" w:sz="0" w:space="0" w:color="auto"/>
            <w:right w:val="none" w:sz="0" w:space="0" w:color="auto"/>
          </w:divBdr>
        </w:div>
        <w:div w:id="554778896">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680817078">
          <w:marLeft w:val="0"/>
          <w:marRight w:val="0"/>
          <w:marTop w:val="0"/>
          <w:marBottom w:val="0"/>
          <w:divBdr>
            <w:top w:val="none" w:sz="0" w:space="0" w:color="auto"/>
            <w:left w:val="none" w:sz="0" w:space="0" w:color="auto"/>
            <w:bottom w:val="none" w:sz="0" w:space="0" w:color="auto"/>
            <w:right w:val="none" w:sz="0" w:space="0" w:color="auto"/>
          </w:divBdr>
        </w:div>
      </w:divsChild>
    </w:div>
    <w:div w:id="1837764422">
      <w:bodyDiv w:val="1"/>
      <w:marLeft w:val="0"/>
      <w:marRight w:val="0"/>
      <w:marTop w:val="0"/>
      <w:marBottom w:val="0"/>
      <w:divBdr>
        <w:top w:val="none" w:sz="0" w:space="0" w:color="auto"/>
        <w:left w:val="none" w:sz="0" w:space="0" w:color="auto"/>
        <w:bottom w:val="none" w:sz="0" w:space="0" w:color="auto"/>
        <w:right w:val="none" w:sz="0" w:space="0" w:color="auto"/>
      </w:divBdr>
    </w:div>
    <w:div w:id="2068137707">
      <w:bodyDiv w:val="1"/>
      <w:marLeft w:val="0"/>
      <w:marRight w:val="0"/>
      <w:marTop w:val="0"/>
      <w:marBottom w:val="0"/>
      <w:divBdr>
        <w:top w:val="none" w:sz="0" w:space="0" w:color="auto"/>
        <w:left w:val="none" w:sz="0" w:space="0" w:color="auto"/>
        <w:bottom w:val="none" w:sz="0" w:space="0" w:color="auto"/>
        <w:right w:val="none" w:sz="0" w:space="0" w:color="auto"/>
      </w:divBdr>
      <w:divsChild>
        <w:div w:id="17563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planning-for-the-right-homes-in-the-right-places-consultation-propos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16F5-8901-42C5-AE85-E65FD468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maidment</dc:creator>
  <cp:lastModifiedBy>liz maidment</cp:lastModifiedBy>
  <cp:revision>7</cp:revision>
  <cp:lastPrinted>2017-10-16T10:34:00Z</cp:lastPrinted>
  <dcterms:created xsi:type="dcterms:W3CDTF">2017-10-11T10:11:00Z</dcterms:created>
  <dcterms:modified xsi:type="dcterms:W3CDTF">2017-10-16T11:17:00Z</dcterms:modified>
</cp:coreProperties>
</file>